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školy</w:t>
      </w:r>
    </w:p>
    <w:p>
      <w:pPr/>
      <w:r>
        <w:rPr/>
        <w:t xml:space="preserve">Nejlepší žáci a studenti orlovských základních a středních škol jezdí na zájezdy už od roku 1994.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"Letos opět odjíždělo čtyřicet žáků a studentů na zájezd do Prahy, kteří byli ocenění svými pedagogy na svých základních a středních školách."</w:t>
      </w:r>
    </w:p>
    <w:p>
      <w:pPr/>
      <w:r>
        <w:rPr/>
        <w:t xml:space="preserve">Orlovský Městský úřad platí každý rok za zájezd sto tisíc korun. Své nejlepší studenty a žáky si vybírají samotné školy. Martin Sliwka (ODS), místostarosta Orlové:</w:t>
      </w:r>
      <w:r>
        <w:rPr>
          <w:i w:val="1"/>
          <w:iCs w:val="1"/>
        </w:rPr>
        <w:t xml:space="preserve"> "Pevné kriterium tam není, ale samozřejmě záleží na tom, jak se studenti a žáci po celý rok učili, jaké měli výsledky studijní a samozřejmě jak se zapojili do školních i mimoškolních aktivit. Během předešlých let byli nejlepší orlovští studenti a žáci například v Rakousku nebo Jižní Moravě, letos si mohli prohlédnout krásy Středočeského kraje a Prahy."</w:t>
      </w:r>
    </w:p>
    <w:p>
      <w:pPr/>
      <w:r>
        <w:rPr/>
        <w:t xml:space="preserve">Šárka Dadoková, pedagogický dozor zájezdu: </w:t>
      </w:r>
      <w:r>
        <w:rPr>
          <w:i w:val="1"/>
          <w:iCs w:val="1"/>
        </w:rPr>
        <w:t xml:space="preserve">"První zastávku jsme měli v Pelhřimově, tam jsme si prohlédli krásné starobylé náměstí a navštívili jsme muzeum kuriozit. Druhý den jsme pak měli vycházku po Praze, kterou jsme začali na Hradčanech, prohlídli jsme si Chrám sv. Víta, Zlatou uličku a přes Malou stranu a Karlův most jsme se dostali až na Staroměstské náměstí. Třetí den byl asi nejzajímavější, protože jsme navštívili krásný rokokový zámek v Dobříši, kde jsme i bydleli." </w:t>
      </w:r>
    </w:p>
    <w:p>
      <w:pPr/>
      <w:r>
        <w:rPr/>
        <w:t xml:space="preserve">Celý výlet pak byl zakončen ve Staré Huti u Dobříše, kde školáci a studenti navštívili památní Karla Čapka. Během všech třech dnů se prý chovali vzorně.</w:t>
      </w:r>
    </w:p>
    <w:p>
      <w:pPr/>
      <w:r>
        <w:rPr/>
        <w:t xml:space="preserve">Šárka Dadoková, pedagogický dozor zájezdu:</w:t>
      </w:r>
      <w:r>
        <w:rPr>
          <w:i w:val="1"/>
          <w:iCs w:val="1"/>
        </w:rPr>
        <w:t xml:space="preserve"> "Byli výborní, opravdu se s nimi perfektně spolupracovalo, byli dochvilní, dalo se s nimi domluvit na čemkoliv, bylo vidět, že bylo vybráno to nejlepší z nejlepšího v Orlové."</w:t>
      </w:r>
    </w:p>
    <w:p>
      <w:pPr/>
      <w:r>
        <w:rPr/>
        <w:t xml:space="preserve">Na zájezd budou studenti určitě ještě dlouho vzpomínat. Šárka Dadoková, pedagogický dozor zájezdu: </w:t>
      </w:r>
      <w:r>
        <w:rPr>
          <w:i w:val="1"/>
          <w:iCs w:val="1"/>
        </w:rPr>
        <w:t xml:space="preserve">"Myslím si, že během toho třídenního zájezdu navázaly děti velká kamarádství a přátelství a doufám, že zůstanou přáteli a kamarády i nadále."</w:t>
      </w:r>
    </w:p>
    <w:p>
      <w:pPr/>
      <w:r>
        <w:rPr/>
        <w:t xml:space="preserve">Nejlepší žáci a studenti orlovských škol budou oceněni opět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55/mesto-ocenilo-nejlep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