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dětských domovů v Havířově</w:t>
      </w:r>
    </w:p>
    <w:p>
      <w:pPr/>
      <w:r>
        <w:rPr/>
        <w:t xml:space="preserve">V Havířově v Městské sportovní hale se mezi dětskými domovy odehrálo velké sportovní klání Florbal Cup 2012. Domácí Dětský domov Sluníčko uspořádal turnaj už popáté.</w:t>
      </w:r>
    </w:p>
    <w:p>
      <w:pPr/>
      <w:r>
        <w:rPr/>
        <w:t xml:space="preserve">Ladislava Hilbertová, ředitelka Dětského domova Sluníčko:</w:t>
      </w:r>
      <w:r>
        <w:rPr>
          <w:i w:val="1"/>
          <w:iCs w:val="1"/>
        </w:rPr>
        <w:t xml:space="preserve"> „Letošní ročník je naprosto nejsilnější ze všech. Přihlásilo se nám deset dětských domovů a sportovní nadšení je veliké." </w:t>
      </w:r>
    </w:p>
    <w:p>
      <w:pPr/>
      <w:r>
        <w:rPr/>
        <w:t xml:space="preserve">Velká byla také konkurence. Mezi nejsilnější týmy patřily Radkov-Dubová, nebo florbalisté z Ostravy-Hrabové. Nicméně na stupně vítězů pomýšlely i děti z Havířova.</w:t>
      </w:r>
    </w:p>
    <w:p>
      <w:pPr/>
      <w:r>
        <w:rPr/>
        <w:t xml:space="preserve">Ladislava Hilbertová, ředitelka Dětského domova Sluníčko:</w:t>
      </w:r>
      <w:r>
        <w:rPr>
          <w:i w:val="1"/>
          <w:iCs w:val="1"/>
        </w:rPr>
        <w:t xml:space="preserve"> „Já doufám alespoň s tím třetím místem, protože jsme trénovali poctivě, měli jsme půjčenou tělocvičnu na každé pondělí, tak uvidíme, jak to dopadne." </w:t>
      </w:r>
    </w:p>
    <w:p>
      <w:pPr/>
      <w:r>
        <w:rPr/>
        <w:t xml:space="preserve">Kapitán havířovského družstva, jen chválil.</w:t>
      </w:r>
    </w:p>
    <w:p>
      <w:pPr/>
      <w:r>
        <w:rPr/>
        <w:t xml:space="preserve">Nikolas, Dětský domov s Školní jídelna Havířov: </w:t>
      </w:r>
      <w:r>
        <w:rPr>
          <w:i w:val="1"/>
          <w:iCs w:val="1"/>
        </w:rPr>
        <w:t xml:space="preserve">„Já jsem hodně spokojený se svým družstvem, protože nebýt mého týmu, tak nemáme dvě výhry. Sice jedna prohra byla, ale fakt máme supr tým." </w:t>
      </w:r>
    </w:p>
    <w:p>
      <w:pPr/>
      <w:r>
        <w:rPr/>
        <w:t xml:space="preserve">David, Dětský domov s Školní jídelna Havířov:</w:t>
      </w:r>
      <w:r>
        <w:rPr>
          <w:i w:val="1"/>
          <w:iCs w:val="1"/>
        </w:rPr>
        <w:t xml:space="preserve"> „Jeden zápas jsme vyhráli, jeden prohráli a teď budeme hrát o postup do semifinále."</w:t>
      </w:r>
    </w:p>
    <w:p>
      <w:pPr/>
      <w:r>
        <w:rPr/>
        <w:t xml:space="preserve">Daniel, Dětský domov s Školní jídelna Havířov: </w:t>
      </w:r>
      <w:r>
        <w:rPr>
          <w:i w:val="1"/>
          <w:iCs w:val="1"/>
        </w:rPr>
        <w:t xml:space="preserve">„Mně to jde dobře a také jsem se těšil, že si zahraji. Já jsem měl být náhradník, ale teď stále hraji." </w:t>
      </w:r>
    </w:p>
    <w:p>
      <w:pPr/>
      <w:r>
        <w:rPr/>
        <w:t xml:space="preserve">Filip, Dětský domov a Školní jídelna Radkov-Dubová: </w:t>
      </w:r>
      <w:r>
        <w:rPr>
          <w:i w:val="1"/>
          <w:iCs w:val="1"/>
        </w:rPr>
        <w:t xml:space="preserve">„My jsme se hodně těšili na ten turnaj."</w:t>
      </w:r>
    </w:p>
    <w:p>
      <w:pPr/>
      <w:r>
        <w:rPr/>
        <w:t xml:space="preserve">Jirka, Dětský domov a Školní jídelna Frýdek-Místek: </w:t>
      </w:r>
      <w:r>
        <w:rPr>
          <w:i w:val="1"/>
          <w:iCs w:val="1"/>
        </w:rPr>
        <w:t xml:space="preserve">„Tak my jsme z Frýdku-Místku. Málo jsme trénovali, skoro vůbec, protože není na to prostor a nepostoupili jsme. Bohužel." </w:t>
      </w:r>
    </w:p>
    <w:p>
      <w:pPr/>
      <w:r>
        <w:rPr/>
        <w:t xml:space="preserve">Právě pravidelný tréning a chuť bojovat dovedla havířovský dětský domov až k prvnímu místu. Děti se radovaly především z velkého dortu.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90/florbalovy-turnaj-detskych-domov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2026-05-25T12:36:01+02:00</dcterms:created>
  <dcterms:modified xsi:type="dcterms:W3CDTF">2026-05-25T12:36:01+02:00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