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elektřiny trápí policii na Novojičínsku</w:t>
      </w:r>
    </w:p>
    <w:p>
      <w:pPr/>
      <w:r>
        <w:rPr/>
        <w:t xml:space="preserve">Na ceny elektřiny někteří prostě reagují po svém, nutno říct, že nelegálně. Případy černých odběrů se množí nejen v rodinných domech, ale i v panelácích. V Novém Jičíně a okolí je to jen za letošek 14 případů, kdy se lidem nechtělo platit a ze sítě odebírali zadarmo.</w:t>
      </w:r>
    </w:p>
    <w:p>
      <w:pPr/>
      <w:r>
        <w:rPr/>
        <w:t xml:space="preserve">Trest veřejně prospěšných prací a úhradu škody si už od soudu odnesl sedmatřicetiletý muž z Novojičínska. Přes načerno připojený kabel k veřejnému osvětlení odebíral elektřinu pro celý svůj rodinný dům a dokonce s ní i topil. Další se neváhají připojit třeba na dráty vysokého napětí. Dříve nebo později se ale na černý odběr většinou přijde.</w:t>
      </w:r>
    </w:p>
    <w:p>
      <w:pPr/>
      <w:r>
        <w:rPr/>
        <w:t xml:space="preserve">Černým odběratlům hrozí dva až pět let vězení a podle mluvčí ČEZu bude skupina všechny způsobené škody vymáhat.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693/zlodeji-elektriny-trapi-policii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2026-06-27T15:25:24+02:00</dcterms:created>
  <dcterms:modified xsi:type="dcterms:W3CDTF">2026-06-27T15:25:24+02:00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