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Kurzy sebeobrany pro ženy z Karviné</w:t>
      </w:r>
    </w:p>
    <w:p>
      <w:pPr/>
      <w:r>
        <w:rPr/>
        <w:t xml:space="preserve">Václav Ožana, zástupce ředitele MP Karviná: </w:t>
      </w:r>
      <w:r>
        <w:rPr>
          <w:i w:val="1"/>
          <w:iCs w:val="1"/>
        </w:rPr>
        <w:t xml:space="preserve">"Napadení a agresivní výpady vůči našim kurzistkám nejsou až tak výjimečné. Už to, že některé se setkaly s takovou nenadálou situací."</w:t>
      </w:r>
    </w:p>
    <w:p>
      <w:pPr/>
      <w:r>
        <w:rPr/>
        <w:t xml:space="preserve">Anketa, účastnice kurzu: </w:t>
      </w:r>
      <w:r>
        <w:rPr>
          <w:i w:val="1"/>
          <w:iCs w:val="1"/>
        </w:rPr>
        <w:t xml:space="preserve">"V dnešní Karviné je velká kriminalita, takže by se chtěla umět ubránit." "Já jsem měla v minulosti dva nepříjemné zážitky a možná, kdybych uměla to, co teď, tak bych to nějak využila a jsem ráda, že to policie dělá." "Jestli to dokážu použít v praxi, doufám, že to nebudu muset nikdy použít, ale snad mi nějaký základ zůstane."</w:t>
      </w:r>
    </w:p>
    <w:p>
      <w:pPr/>
      <w:r>
        <w:rPr/>
        <w:t xml:space="preserve">Ženám a dívkám se věnují zkušení instruktoři, kteří jim postupně vysvětlují všechny základy.</w:t>
      </w:r>
    </w:p>
    <w:p>
      <w:pPr/>
      <w:r>
        <w:rPr/>
        <w:t xml:space="preserve">Lukáš Balický, strážník MP Karviná:</w:t>
      </w:r>
      <w:r>
        <w:rPr>
          <w:i w:val="1"/>
          <w:iCs w:val="1"/>
        </w:rPr>
        <w:t xml:space="preserve"> "Od těch základů postupují přes úderové techniky až po to, jak se ubránit útočníkovi například proti obejmutí, proti chycení za oděv, za ruku."</w:t>
      </w:r>
    </w:p>
    <w:p>
      <w:pPr/>
      <w:r>
        <w:rPr/>
        <w:t xml:space="preserve">Kurz je rozložen do deseti lekcí po dvě hodiny. Některé ženy by ale přivítaly, kdyby mohly chodit do kurzu opakovaně.</w:t>
      </w:r>
    </w:p>
    <w:p>
      <w:pPr/>
      <w:r>
        <w:rPr/>
        <w:t xml:space="preserve">Václav Ožana, zástupce ředitele MP Karviná: </w:t>
      </w:r>
      <w:r>
        <w:rPr>
          <w:i w:val="1"/>
          <w:iCs w:val="1"/>
        </w:rPr>
        <w:t xml:space="preserve">"Zájem je natolik velký, že se snažíme upřednostňovat ty, které tady přicházejí poprvé. Když jsme před několika lety začínaly s kurzem sebeobrany žen, ani jsme netušili, jak velký ohlas tato akce vyvolá."</w:t>
      </w:r>
    </w:p>
    <w:p>
      <w:pPr/>
      <w:r>
        <w:rPr/>
        <w:t xml:space="preserve">Ženy se naučí krom sebeobrany, což je taková třešnička na dortu především vnímat riziko, odhadnout jej a vyhnout se tak, aby se nedostávaly samy do krizových situací. Žena je zpravidla fyzicky méně zdatná než případný útočník, neznamená to však, že by se útoku nemohla úspěšně ubránit. Musí být ale připravená a vědět, že při obraně je nutné použít nejen sílu, ale také rozum a v některých případech dokonce ženskou lest.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737/kurzy-sebeobrany-pro-zeny-z-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2026-08-07T02:53:41+02:00</dcterms:created>
  <dcterms:modified xsi:type="dcterms:W3CDTF">2026-08-07T02:53:41+02:00</dcterms:modified>
</cp:coreProperties>
</file>

<file path=docProps/custom.xml><?xml version="1.0" encoding="utf-8"?>
<Properties xmlns="http://schemas.openxmlformats.org/officeDocument/2006/custom-properties" xmlns:vt="http://schemas.openxmlformats.org/officeDocument/2006/docPropsVTypes"/>
</file>