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27.6.2009, 07:34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Křižovatka pod házenkářskou halou je uzavřena</w:t>
      </w:r>
    </w:p>
    <w:p>
      <w:pPr/>
      <w:r>
        <w:rPr/>
        <w:t xml:space="preserve">Jaroslav Nakládal, mluvčí karvinského magistrátu:</w:t>
      </w:r>
      <w:r>
        <w:rPr>
          <w:i w:val="1"/>
          <w:iCs w:val="1"/>
        </w:rPr>
        <w:t xml:space="preserve"> "Bylo to nutné. Jedná se v tomto místě o dostavbu kanalizačního sběrače. Je to podstatě už závěrečná fáze dostavby nové kanalizace v Karviné, tudíž bylo nezbytné tuto křižovatku z části uzavřít. My bychom chtěli touto cestou požádat veřejnost o shovívavost, ta dostavba je skutečně nutná, čili, chtěli bychom požádat, aby lidé byli trpěliví a aby toto omezení brali."</w:t>
      </w:r>
    </w:p>
    <w:p>
      <w:pPr/>
      <w:r>
        <w:rPr/>
        <w:t xml:space="preserve">Během zhruba tří měsíců by tento úsek měl být opět zprovozněn. Daniel Sekanina, vedoucí dopravního inspektorátu: </w:t>
      </w:r>
      <w:r>
        <w:rPr>
          <w:i w:val="1"/>
          <w:iCs w:val="1"/>
        </w:rPr>
        <w:t xml:space="preserve">"Ulice Havířská bude otevřena pouze pro autobusy ČSAD a ostatní linky. Pro ostatní účastníky provozu budou vytvořeny objízdné trasy po komunikacích Karviné." </w:t>
      </w:r>
    </w:p>
    <w:p>
      <w:pPr/>
      <w:r>
        <w:rPr/>
        <w:t xml:space="preserve">Ulice Havířská bude přestavována ve dvou etapách a doprava se zde bude postupně měnit. Také se tato ulice změní z hlavní na vedlejší. Jako hlavní bude nyní silnice vedoucí z Bohumína směrem k nádraží. Ostatní komunikace budou vedlejší. Daniel Sekanina, vedoucí dopravního inspektorátu: </w:t>
      </w:r>
      <w:r>
        <w:rPr>
          <w:i w:val="1"/>
          <w:iCs w:val="1"/>
        </w:rPr>
        <w:t xml:space="preserve">"Řidiči od Dětmarovic a Bohumína budou směrováni na ulici Nádražní, neboť doleva na Havířskou budou mít uzavřen přístup."</w:t>
      </w:r>
    </w:p>
    <w:p>
      <w:pPr/>
      <w:r>
        <w:rPr/>
        <w:t xml:space="preserve">Ulice Svatopluka Čecha bude slepá. Daniel Sekanina, vedoucí dopravního inspektorátu:</w:t>
      </w:r>
      <w:r>
        <w:rPr>
          <w:i w:val="1"/>
          <w:iCs w:val="1"/>
        </w:rPr>
        <w:t xml:space="preserve"> "Současně nebude v provozu semafor a doprava bude řízena tedy pouze svislými dopravními značkami. Apeluji na řidiče, aby byli trpěliví, že zejména v prvních dnech může tvořit tato doprava komplikace v plynulosti dopravy."</w:t>
      </w:r>
    </w:p>
    <w:p>
      <w:pPr/>
      <w:r>
        <w:rPr/>
        <w:t xml:space="preserve">Karvinští řidiči, znalí místních poměrů, se na Bohumínskou ulici mohou dostat také ze šestky kolem technických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74/krizovatka-pod-hazenkarskou-halou-j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2026-07-05T15:13:06+02:00</dcterms:created>
  <dcterms:modified xsi:type="dcterms:W3CDTF">2026-07-05T15:13:06+02:00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