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Španělů se Češi málo smějí</w:t>
      </w:r>
    </w:p>
    <w:p>
      <w:pPr/>
      <w:r>
        <w:rPr/>
        <w:t xml:space="preserve">33 členů španělského folklórního souboru ubytovali organizátoři v domě, kde trénuje zdejší folklórní soubor Ostravička. Od středy do neděle si Španělé užívali nejen krásy Frýdeckomístecka.</w:t>
      </w:r>
    </w:p>
    <w:p>
      <w:pPr/>
      <w:r>
        <w:rPr/>
        <w:t xml:space="preserve">Daniela Díaz Santana, zpěvačka souboru I´Gara: </w:t>
      </w:r>
      <w:r>
        <w:rPr>
          <w:i w:val="1"/>
          <w:iCs w:val="1"/>
        </w:rPr>
        <w:t xml:space="preserve">"Jsme tady asi pět dní a co se týká pobytu, tak si to užíváme. Ale už jsme z toho docela unavení. Je tady hodně večírků."</w:t>
      </w:r>
    </w:p>
    <w:p>
      <w:pPr/>
      <w:r>
        <w:rPr/>
        <w:t xml:space="preserve">Tamara Černá, průvodkyně španělského souboru: </w:t>
      </w:r>
      <w:r>
        <w:rPr>
          <w:i w:val="1"/>
          <w:iCs w:val="1"/>
        </w:rPr>
        <w:t xml:space="preserve">"Jsou rozhodně mnohem veselejší než my Češi. Už si všimli, že jsou tady všichni strašně moc vážní. A jsou nešťastní z toho, že se tady jí úplně jinak než u nich. U nich je večeře v jedenáct hodin. A my tady večeříme už v šest. Tak chudáci strádají hlady. Říkali, že budou asi pojídat i polštáře."</w:t>
      </w:r>
    </w:p>
    <w:p>
      <w:pPr/>
      <w:r>
        <w:rPr/>
        <w:t xml:space="preserve">Španělé přijeli z jižní části ostrova Tenerife, konkrétně z lokality Cabo Blanca. Tento folklórní soubor už funguje 25 let. Nico Delgado, kapelník souboru I´Gara: </w:t>
      </w:r>
      <w:r>
        <w:rPr>
          <w:i w:val="1"/>
          <w:iCs w:val="1"/>
        </w:rPr>
        <w:t xml:space="preserve">"Hlavním smyslem našeho folklóru je, přenášet radost na druhé. U nás ale není folklór profesionální. Jen amatérský. A dědí se z generace na generaci."</w:t>
      </w:r>
    </w:p>
    <w:p>
      <w:pPr/>
      <w:r>
        <w:rPr/>
        <w:t xml:space="preserve">Ubytování, dopravu, program i stravu všem zúčastněným souborům domlouvala v průběhu celého roku hrstka lidí. Ředitelka festivalu paní Geryková vždy po příchodu z práce usedala k počítači a domlouvala a jednala. Čím byl festival blíž, tím více lidí se do něj zapojovalo. Auta, benzín, volný čas i obrovskou osobní energii investovalo přes padesát lidí a všichni se angažovali jen tak, zadarmo a pro dobrý pocit.</w:t>
      </w:r>
    </w:p>
    <w:p>
      <w:pPr/>
      <w:r>
        <w:rPr/>
        <w:t xml:space="preserve">Eva Geryková, prezidentka festivalu: </w:t>
      </w:r>
      <w:r>
        <w:rPr>
          <w:i w:val="1"/>
          <w:iCs w:val="1"/>
        </w:rPr>
        <w:t xml:space="preserve">"Když tady máme diváky, když se o ty programy zajímají a odcházejí spokojení, to je pro nás jediná odměna."</w:t>
      </w:r>
    </w:p>
    <w:p>
      <w:pPr/>
      <w:r>
        <w:rPr/>
        <w:t xml:space="preserve">Markéta Vlčková, spoluorganizátorka:</w:t>
      </w:r>
      <w:r>
        <w:rPr>
          <w:i w:val="1"/>
          <w:iCs w:val="1"/>
        </w:rPr>
        <w:t xml:space="preserve"> "Přijela jsem jenom na týden z Anglie. Tam bydlím. Všichni se snažíme, aby to všechno klapalo. Aby to bylo super." </w:t>
      </w:r>
      <w:r>
        <w:rPr/>
        <w:t xml:space="preserve">Máte z toho něco? </w:t>
      </w:r>
      <w:r>
        <w:rPr>
          <w:i w:val="1"/>
          <w:iCs w:val="1"/>
        </w:rPr>
        <w:t xml:space="preserve">"Nemám. Jenom krásný pocit."</w:t>
      </w:r>
    </w:p>
    <w:p>
      <w:pPr/>
      <w:r>
        <w:rPr/>
        <w:t xml:space="preserve">Jana Havlíčková, spoluorganizátorka: </w:t>
      </w:r>
      <w:r>
        <w:rPr>
          <w:i w:val="1"/>
          <w:iCs w:val="1"/>
        </w:rPr>
        <w:t xml:space="preserve">"Přeji jim, aby to takhle fungovalo nadále. Aby se to všem líbilo."</w:t>
      </w:r>
    </w:p>
    <w:p>
      <w:pPr/>
      <w:r>
        <w:rPr/>
        <w:t xml:space="preserve">Zrod festivalu je zásluhou zakladatelů zdejšího folklórního souboru Ostravička. Zájem o účast na obrovské akci je každým rokem vyšší. Letos to bylo přes 300 zahraničních souborů, které se chtěly festivalu zúčastnit.</w:t>
      </w:r>
    </w:p>
    <w:p>
      <w:pPr/>
      <w:r>
        <w:rPr/>
        <w:t xml:space="preserve">Eva Geryková, prezidentka festivalu: </w:t>
      </w:r>
      <w:r>
        <w:rPr>
          <w:i w:val="1"/>
          <w:iCs w:val="1"/>
        </w:rPr>
        <w:t xml:space="preserve">"Měl být výjimečný tím, že pozveme více souborů ze vzdálených zemí. Ale zase problém spočíval v tom, že finance jsou jaksi omezené. Takže jsme vybrali z toho kvanta žádajících."</w:t>
      </w:r>
    </w:p>
    <w:p>
      <w:pPr/>
      <w:r>
        <w:rPr/>
        <w:t xml:space="preserve">Náklady si letos vyžádaly přes 800 tisíc korun. Z toho zhruba polovinu přispívá každý rok vedení Frýdku-Místku. Sponzorský dar přišel i z kraje. Mezinárodní folklórní festival je navíc zahájením Beskydského veseléta, série akcí, které proběhnou v průběhu celého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75/podle-spanelu-se-cesi-malo-sm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2026-06-29T02:07:30+02:00</dcterms:created>
  <dcterms:modified xsi:type="dcterms:W3CDTF">2026-06-29T02:07:30+02:00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