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sociálních služeb opět splnil svůj účel</w:t>
      </w:r>
    </w:p>
    <w:p>
      <w:pPr/>
      <w:r>
        <w:rPr/>
        <w:t xml:space="preserve">Masarykovo náměstí  v Karviné opět ožilo, a to díky pečlivě zorganizovanému Veletrhu sociálních služeb. Nabídka byla i letos pestrá a v připravených stáncích si každý mohl najít přesně to, co potřeboval.</w:t>
      </w:r>
    </w:p>
    <w:p>
      <w:pPr/>
      <w:r>
        <w:rPr/>
        <w:t xml:space="preserve">Anketa, návštěvníci akce: </w:t>
      </w:r>
      <w:r>
        <w:rPr>
          <w:i w:val="1"/>
          <w:iCs w:val="1"/>
        </w:rPr>
        <w:t xml:space="preserve">1. "Co jsem se byl tady podívat tady na stánky, tak některé organizace tady nabízejí produkty pro tělesně postižené, což je výborné." 2. "Jsem strašně ráda. Je to dobře, že je to všechno najednou. Moc jsem spokojená, jinak já jsem se službami spokojená, už je využívám." 3. " Já tady chodím každý rok se podívat, abych věděla, co se tady ve městě vlastně děje."</w:t>
      </w:r>
    </w:p>
    <w:p>
      <w:pPr/>
      <w:r>
        <w:rPr/>
        <w:t xml:space="preserve">Dalibor Závacký, náměstek primátora: </w:t>
      </w:r>
      <w:r>
        <w:rPr>
          <w:i w:val="1"/>
          <w:iCs w:val="1"/>
        </w:rPr>
        <w:t xml:space="preserve">"V minulém roce jsme měli takovou malou dušičku. Pořádali jsem první ročník a čekal jsem, zda bude zájem. Zájem převýšil naše očekávání a proto jsme i v současném roce tento veletrh znovu zorganizovali, a jak vidíte kolem, lidí je tady hodně, mají zájem zjistit, jaké sociální služby jsou v našem městě poskytovány."</w:t>
      </w:r>
    </w:p>
    <w:p>
      <w:pPr/>
      <w:r>
        <w:rPr/>
        <w:t xml:space="preserve">Blanka Dadoková, vedoucí Odboru sociálních věcí MMK.: </w:t>
      </w:r>
      <w:r>
        <w:rPr>
          <w:i w:val="1"/>
          <w:iCs w:val="1"/>
        </w:rPr>
        <w:t xml:space="preserve">"Novinkou je to, že se nám podařilo v rámci projektu Senioři bez hranic přizvat na tuto akci i naše sousedy z Polska, kteří tu ukážou, jaké služby oni mají a porovnáme si tu úroveň služeb v rámci příhraniční spolupráce."</w:t>
      </w:r>
    </w:p>
    <w:p>
      <w:pPr/>
      <w:r>
        <w:rPr/>
        <w:t xml:space="preserve">Eugenius Tomas, zástupce Svazu důchodců, rentiéru a invalidů v Polsku:</w:t>
      </w:r>
      <w:r>
        <w:rPr>
          <w:i w:val="1"/>
          <w:iCs w:val="1"/>
        </w:rPr>
        <w:t xml:space="preserve"> "Spolupracujeme se nám velmi dobře, vyměňujeme si zkušenosti, dnes jsme tu v rámci spolupráce polsko-české 2009-2013. A myslím, že čeští důchodci přijedou k nám a budou se stejně tak dobře bavit, jako my u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16/veletrh-socialnich-sluzeb-opet-splnil-svuj-u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2026-07-07T00:07:44+02:00</dcterms:created>
  <dcterms:modified xsi:type="dcterms:W3CDTF">2026-07-07T00:07:44+02:00</dcterms:modified>
</cp:coreProperties>
</file>

<file path=docProps/custom.xml><?xml version="1.0" encoding="utf-8"?>
<Properties xmlns="http://schemas.openxmlformats.org/officeDocument/2006/custom-properties" xmlns:vt="http://schemas.openxmlformats.org/officeDocument/2006/docPropsVTypes"/>
</file>