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19.7.2009,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Přehradu turisté milují</w:t>
      </w:r>
    </w:p>
    <w:p>
      <w:pPr/>
      <w:r>
        <w:rPr/>
        <w:t xml:space="preserve">Je to už 51 let, co na říčce Lučině vzniklo vodní dílo Žermanická přehrada. Tehdy se v něm pouze plavalo, postupně se okolí proměňovalo ve stále atraktivnější destinaci pro turisty. Vodní dílo se rozprostírá 5 km od Havířova a zhruba 7 km od Frýdku-Místku. V okolí přehrady je pět obcí, Dolní a Horní Domaslavice, Žermanice, Soběšovice a Lučina. V poslení zmiňované vesničce mají autokemp v těsné blízkosti vody, kapacita kempu je 170 míst plus možnost stanování, nedaleko je na odreagování sportovní areál s minigolfem, plážovým volejbalem a vodním fotbalem.</w:t>
      </w:r>
    </w:p>
    <w:p>
      <w:pPr/>
      <w:r>
        <w:rPr/>
        <w:t xml:space="preserve">Soňa Mohylová, provozovatelka sportovního areálu v Lučině: </w:t>
      </w:r>
      <w:r>
        <w:rPr>
          <w:i w:val="1"/>
          <w:iCs w:val="1"/>
        </w:rPr>
        <w:t xml:space="preserve">„Turisté se tady určitě pobaví, dobře se nají a posedí, je tady klid a pohoda, děti si mají kde hrát."</w:t>
      </w:r>
    </w:p>
    <w:p>
      <w:pPr/>
      <w:r>
        <w:rPr/>
        <w:t xml:space="preserve">Žermanická přehrada je ideálním cílem hlavně pro cyklisty. Jaroslav Votýpka (nez.) starosta obce Lučina: </w:t>
      </w:r>
      <w:r>
        <w:rPr>
          <w:i w:val="1"/>
          <w:iCs w:val="1"/>
        </w:rPr>
        <w:t xml:space="preserve">„Značených cyklotras je tady odhadem 15 - 18 kilometrů. A to, co právě chystáme, je cyklostezka kolem Žermanické přehrady, která bude v délce cca 14 kilometrů. Bude to cyklostezka i pro milovníky bruslení, když budeme velcí optimisté, tak bychom mohli příští rok dělat základní výkop."</w:t>
      </w:r>
    </w:p>
    <w:p>
      <w:pPr/>
      <w:r>
        <w:rPr/>
        <w:t xml:space="preserve">Anketa, návštěvníci přehrady: 1. </w:t>
      </w:r>
      <w:r>
        <w:rPr>
          <w:i w:val="1"/>
          <w:iCs w:val="1"/>
        </w:rPr>
        <w:t xml:space="preserve">„Žermanická přehrada je velice hezká, hlavně když projíždíte přes hráz. Tady je opravdu čistější voda, takže se zde často zastavíme i vykoupat." </w:t>
      </w:r>
      <w:r>
        <w:rPr/>
        <w:t xml:space="preserve"> 2. </w:t>
      </w:r>
      <w:r>
        <w:rPr>
          <w:i w:val="1"/>
          <w:iCs w:val="1"/>
        </w:rPr>
        <w:t xml:space="preserve">„Je to tady dobré, protože zde nejezdí žádné motoráky." </w:t>
      </w:r>
      <w:r>
        <w:rPr/>
        <w:t xml:space="preserve">3.</w:t>
      </w:r>
      <w:r>
        <w:rPr>
          <w:i w:val="1"/>
          <w:iCs w:val="1"/>
        </w:rPr>
        <w:t xml:space="preserve"> „Tady je to atraktivní i pro rybáře, takže když je někdo cyklista a rybář, je to ideální prostředí." </w:t>
      </w:r>
    </w:p>
    <w:p>
      <w:pPr/>
      <w:r>
        <w:rPr/>
        <w:t xml:space="preserve">V Soběšovicích zase půjčují kanoe, surfy, šlapadla, motorové čluny, ale nabízí také celou řadu jiných sportovních aktivit. Tak se nechte korunovat dovolenou a vyrazte do vodního království Žermanické přehrady.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427/prehradu-turiste-milu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2026-04-10T15:20:56+02:00</dcterms:created>
  <dcterms:modified xsi:type="dcterms:W3CDTF">2026-04-10T15:20:56+02:00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