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už v nemocnici neplatí za televizi</w:t>
      </w:r>
    </w:p>
    <w:p>
      <w:pPr/>
      <w:r>
        <w:rPr/>
        <w:t xml:space="preserve">Pan Jiří Brinda musel v nemocnici strávit několik týdnů a za to, že se chtěl dívat na televizi, zaplatil několik tisíc korun. Ještě donedávna si totiž pacienti, kteří se chtěli dívat na televizi, museli připravit deset korun, dnes už to neplatí.</w:t>
      </w:r>
    </w:p>
    <w:p>
      <w:pPr/>
      <w:r>
        <w:rPr/>
        <w:t xml:space="preserve">Jiří Brinda, pacient: </w:t>
      </w:r>
      <w:r>
        <w:rPr>
          <w:i w:val="1"/>
          <w:iCs w:val="1"/>
        </w:rPr>
        <w:t xml:space="preserve">"Člověk jestli byl v situaci, že měl bolesti, tak se alespoň odreagoval. Denně jestli jsem tam naházel 50, 70 korun. Ležel jsem tady měsíc, tak jsem tu nechal 1500 i dva tisíce. Jenom za televizi. A teď si spočítejte těch pacientů a pater, zdálo se mi to lidově zlodějna."</w:t>
      </w:r>
    </w:p>
    <w:p>
      <w:pPr/>
      <w:r>
        <w:rPr/>
        <w:t xml:space="preserve">Alois Mikel, pacient: </w:t>
      </w:r>
      <w:r>
        <w:rPr>
          <w:i w:val="1"/>
          <w:iCs w:val="1"/>
        </w:rPr>
        <w:t xml:space="preserve">"Asi bych si vybral jenom ten zajímavý pořad, jeden. To je moc peněz."</w:t>
      </w:r>
    </w:p>
    <w:p>
      <w:pPr/>
      <w:r>
        <w:rPr/>
        <w:t xml:space="preserve">Pavel Grossmann, pacient: </w:t>
      </w:r>
      <w:r>
        <w:rPr>
          <w:i w:val="1"/>
          <w:iCs w:val="1"/>
        </w:rPr>
        <w:t xml:space="preserve">"Televize je tady momentálně jako kulisa, asi nemá smysl ji sledovat nepřetržitě a platit za to. Nahradí to noviny a časopisy, je to zajímavější."</w:t>
      </w:r>
    </w:p>
    <w:p>
      <w:pPr/>
      <w:r>
        <w:rPr/>
        <w:t xml:space="preserve">Televizory v nemocnici zabezpečovala firma, která samozřejmě chtěla zaplatit. Vedení zařízení však řeklo dost a nakoupilo si vlastní.</w:t>
      </w:r>
    </w:p>
    <w:p>
      <w:pPr/>
      <w:r>
        <w:rPr/>
        <w:t xml:space="preserve">Jana Zlattnerová, mluvčí nemocnice: </w:t>
      </w:r>
      <w:r>
        <w:rPr>
          <w:i w:val="1"/>
          <w:iCs w:val="1"/>
        </w:rPr>
        <w:t xml:space="preserve">"Nemocnice se rozhodla pro zakoupení televizí v rámci zkvalitnění služeb pro pacienty, a také z toho důvodu, že všichni víme, že když se pacient dostane do nemocnice, tak nemá možnosti jakési zábavy, takže může si číst, může spát, nebo se může dívat na televizi. Přece jenom ty poplatky, byly vysoké, deset korun za hodinu a pokud v nemocnici trávil delší čas, tak se mu ty peníze nasbíraly."</w:t>
      </w:r>
    </w:p>
    <w:p>
      <w:pPr/>
      <w:r>
        <w:rPr/>
        <w:t xml:space="preserve">Iva Pastrnková, vrchní sestra urologiického oddělení: </w:t>
      </w:r>
      <w:r>
        <w:rPr>
          <w:i w:val="1"/>
          <w:iCs w:val="1"/>
        </w:rPr>
        <w:t xml:space="preserve">"Pacienti uvítali tuto změnu, jelikož tady byl automat na televizi a stále je hodina deset korun, tak tady zanechali hodně peněz."</w:t>
      </w:r>
    </w:p>
    <w:p>
      <w:pPr/>
      <w:r>
        <w:rPr/>
        <w:t xml:space="preserve">Ne na každém oddělení je dívání na televizi vhodné. Alice Hečková, vrchní sestra gynekologicko-porodního oddělení:</w:t>
      </w:r>
      <w:r>
        <w:rPr>
          <w:i w:val="1"/>
          <w:iCs w:val="1"/>
        </w:rPr>
        <w:t xml:space="preserve"> "Na gynekologii máme televizory proto, že pacientky zde čekají na operační výkon, tak jim to zkracuje čekání a může je to i uklidňovat. Zde je to přínosné a vhodné. Na porodním oddělení leží pacientky maximálně čtyři, pět dnů a mají spíš povinnost se začít starat o své miminko a ta televize by je rozptylovala."</w:t>
      </w:r>
    </w:p>
    <w:p>
      <w:pPr/>
      <w:r>
        <w:rPr/>
        <w:t xml:space="preserve">Prozatím nemocnice zakoupila 45 televizorů zhruba za 150 tisíc korun, které jsou na pokojích a v jídelnách.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55/pacienti-uz-v-nemocnici-neplati-za-tele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2026-06-15T10:59:34+02:00</dcterms:created>
  <dcterms:modified xsi:type="dcterms:W3CDTF">2026-06-15T10:59:34+02:00</dcterms:modified>
</cp:coreProperties>
</file>

<file path=docProps/custom.xml><?xml version="1.0" encoding="utf-8"?>
<Properties xmlns="http://schemas.openxmlformats.org/officeDocument/2006/custom-properties" xmlns:vt="http://schemas.openxmlformats.org/officeDocument/2006/docPropsVTypes"/>
</file>