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Plyšáci kam se podíváte</w:t>
      </w:r>
    </w:p>
    <w:p>
      <w:pPr/>
      <w:r>
        <w:rPr/>
        <w:t xml:space="preserve">Na počátku unikátní expozice byl nevšední nápad a dobrá vůle ochotných lidí. Dá se říci, že dnes už sbírka žije vlastním životem.</w:t>
      </w:r>
    </w:p>
    <w:p>
      <w:pPr/>
      <w:r>
        <w:rPr/>
        <w:t xml:space="preserve">Jaroslav Hrubý, kastelán zámku v Lihartovech:</w:t>
      </w:r>
      <w:r>
        <w:rPr>
          <w:i w:val="1"/>
          <w:iCs w:val="1"/>
        </w:rPr>
        <w:t xml:space="preserve"> "Paní Handlířová z Albrechtic má kamarádku, paní Riperovou z Klokočí, tak jsme ji oslovili a ona jich dovezla 975. Další větší várku dovezla paní Rychtová z Krnova, 120. Zbytek medvědů jsou dary, od lidí, kteří je sem nanosili."</w:t>
      </w:r>
    </w:p>
    <w:p>
      <w:pPr/>
      <w:r>
        <w:rPr/>
        <w:t xml:space="preserve">Sbírka do dnešního dne obsahuje 1420 medvědů. Číslo ale není ani zdaleka konečné. Lidé stále nosí další a další medvědí exponáty.</w:t>
      </w:r>
    </w:p>
    <w:p>
      <w:pPr/>
      <w:r>
        <w:rPr/>
        <w:t xml:space="preserve">Jaroslav Hrubý, kastelán zámku v Lihartovech: </w:t>
      </w:r>
      <w:r>
        <w:rPr>
          <w:i w:val="1"/>
          <w:iCs w:val="1"/>
        </w:rPr>
        <w:t xml:space="preserve">"Stává se nám, že přijdu k zámku, na klice visí taška a v té tašce je třeba deset patnáct medvědů. Bohužel nemůžeme těm lidem ani poděkovat, protože tam často není napsáno, od koho to je. Taky nám to posílají poštou nebo nosí přímo na zámek."</w:t>
      </w:r>
    </w:p>
    <w:p>
      <w:pPr/>
      <w:r>
        <w:rPr/>
        <w:t xml:space="preserve">Na vystavené exponáty se většinou nesmí sahat. V Linhartovech je tomu právě naopak. Děti si mohou plyšáky nejen osahat, ale dokonce si některého na dobu prohlídky 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41/plysaci-kam-se-podi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2026-04-25T20:50:06+02:00</dcterms:created>
  <dcterms:modified xsi:type="dcterms:W3CDTF">2026-04-25T20:50:06+02:00</dcterms:modified>
</cp:coreProperties>
</file>

<file path=docProps/custom.xml><?xml version="1.0" encoding="utf-8"?>
<Properties xmlns="http://schemas.openxmlformats.org/officeDocument/2006/custom-properties" xmlns:vt="http://schemas.openxmlformats.org/officeDocument/2006/docPropsVTypes"/>
</file>