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12.5.2014,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Železný hasič - závody ve Stonavě</w:t>
      </w:r>
    </w:p>
    <w:p>
      <w:pPr/>
      <w:r>
        <w:rPr/>
        <w:t xml:space="preserve">Celkem osm disciplín čekalo na dobrovolné hasiče z různých sborů v kraji, kteří si chtěli změřit své síly. Už první úkol - tažení pneumatiky - napovídal, že získat pohár Železný hasič může ve Stonavě na Karvinsku jen ten fyzicky nejzdatnější.</w:t>
      </w:r>
    </w:p>
    <w:p>
      <w:pPr/>
      <w:r>
        <w:rPr/>
        <w:t xml:space="preserve">Kamil Znamec, ředitel závodu</w:t>
      </w:r>
    </w:p>
    <w:p>
      <w:pPr/>
      <w:r>
        <w:rPr/>
        <w:t xml:space="preserve">Pro hasiče byly nejtěžší poslední dvě disciplíny, při kterých si někteří sáhli na dno. Například figurína, kterou táhli, vážila přes osmdesát kilo. Mnozí hasiči ale věděli co je čeká, protože ve Stonavě se závody konaly již po šesté. </w:t>
      </w:r>
    </w:p>
    <w:p>
      <w:pPr/>
      <w:r>
        <w:rPr/>
        <w:t xml:space="preserve">Michal Pecho, SDH Havířov</w:t>
      </w:r>
    </w:p>
    <w:p>
      <w:pPr/>
      <w:r>
        <w:rPr/>
        <w:t xml:space="preserve">Na start se postavil i Rudolf Mališ, kterému se podařilo závod už čtyřikrát vyhrát. </w:t>
      </w:r>
    </w:p>
    <w:p>
      <w:pPr/>
      <w:r>
        <w:rPr/>
        <w:t xml:space="preserve">Rudolf Mališ, SDH Metylovice</w:t>
      </w:r>
    </w:p>
    <w:p>
      <w:pPr/>
      <w:r>
        <w:rPr/>
        <w:t xml:space="preserve">Přestože Rudolf Mališ disciplíny zvládl za 3,19 sekund, skončil nakonec na druhém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820/zelezny-hasic--zavody-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2026-06-24T12:45:29+02:00</dcterms:created>
  <dcterms:modified xsi:type="dcterms:W3CDTF">2026-06-24T12:45:29+02:00</dcterms:modified>
</cp:coreProperties>
</file>

<file path=docProps/custom.xml><?xml version="1.0" encoding="utf-8"?>
<Properties xmlns="http://schemas.openxmlformats.org/officeDocument/2006/custom-properties" xmlns:vt="http://schemas.openxmlformats.org/officeDocument/2006/docPropsVTypes"/>
</file>