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Česko-polská fotosoutěž Bruntálu a Prudniku</w:t>
      </w:r>
    </w:p>
    <w:p>
      <w:pPr/>
      <w:r>
        <w:rPr/>
        <w:t xml:space="preserve">Fotosoutěž vyhlásila obě města společně  před rokem a byla  součástí dlouhodobého projektu nazvaného Společně k novým tradicím. </w:t>
      </w:r>
    </w:p>
    <w:p>
      <w:pPr/>
      <w:r>
        <w:rPr/>
        <w:t xml:space="preserve">Zdeňka Zlámalová, zástupce pořadatele, MěÚ Bruntál</w:t>
      </w:r>
    </w:p>
    <w:p>
      <w:pPr/>
      <w:r>
        <w:rPr/>
        <w:t xml:space="preserve">Je to česko-polský projekt, který probíhá převážně v parku a proto jsme se rozhodli, že zdokumentujeme akce, které se v parku konají a necháme je nafotit. </w:t>
      </w:r>
    </w:p>
    <w:p>
      <w:pPr/>
      <w:r>
        <w:rPr/>
        <w:t xml:space="preserve">Jolana Korzeniowska, Středisko kultury Prudnik</w:t>
      </w:r>
    </w:p>
    <w:p>
      <w:pPr/>
      <w:r>
        <w:rPr/>
        <w:t xml:space="preserve">Jsou tady fotografie z parku v Prudniku. Jsme spoluautory tohoto projektu a proto jsme sem přijeli. Velmi se nám líbí, odráží, co se v parku děje, i když ne všechno. Je  spousta věcí, které nevidíme, ale fotografové je vidí a jinak vnímají skutečnost. </w:t>
      </w:r>
    </w:p>
    <w:p>
      <w:pPr/>
      <w:r>
        <w:rPr/>
        <w:t xml:space="preserve">Anketa, děti z Bruntálu</w:t>
      </w:r>
    </w:p>
    <w:p>
      <w:pPr/>
      <w:r>
        <w:rPr/>
        <w:t xml:space="preserve">Chodím do parku si hrát na prolézací síť. </w:t>
      </w:r>
    </w:p>
    <w:p>
      <w:pPr/>
      <w:r>
        <w:rPr/>
        <w:t xml:space="preserve">Chodím do parku se školou. </w:t>
      </w:r>
    </w:p>
    <w:p>
      <w:pPr/>
      <w:r>
        <w:rPr/>
        <w:t xml:space="preserve">My tam chodíme hlavně jezdit na waveboardu, na brusle a s kamarádkami jezdit a tak </w:t>
      </w:r>
    </w:p>
    <w:p>
      <w:pPr/>
      <w:r>
        <w:rPr/>
        <w:t xml:space="preserve">Hodnotitelé soutěže měli těžký úkol, nakonec se jej zhostili se ctí. </w:t>
      </w:r>
    </w:p>
    <w:p>
      <w:pPr/>
      <w:r>
        <w:rPr/>
        <w:t xml:space="preserve">Zdeňka Zlámalová</w:t>
      </w:r>
    </w:p>
    <w:p>
      <w:pPr/>
      <w:r>
        <w:rPr/>
        <w:t xml:space="preserve">Odborná komise vybrala tři nejlepší fotografy a fotky a potom udělila dvě čestná uznání, protože některé fotky nesplňovaly kvalit, nicméně byly tak akční a zajímavé, že jsme je také ocenili. </w:t>
      </w:r>
    </w:p>
    <w:p>
      <w:pPr/>
      <w:r>
        <w:rPr/>
        <w:t xml:space="preserve">František Kučera, fotograf, vítěz soutěže</w:t>
      </w:r>
    </w:p>
    <w:p>
      <w:pPr/>
      <w:r>
        <w:rPr/>
        <w:t xml:space="preserve">Fotil jsem od začátku, než něco začali tesat, až po ten poslední výtvor. Měli ti teda hezký. Tahleta fotka konkrétně se  mi víc líbila v černobílé, i když to mám i barevně.                                                                                                                                         </w:t>
      </w:r>
    </w:p>
    <w:p>
      <w:pPr/>
      <w:r>
        <w:rPr/>
        <w:t xml:space="preserve">Fotografie z fotosoutěže bude možné prohlédnout si po dva týdny v přísálí bruntálského divadla. Poté poputují do Prudniku, kde budou vystaveny ve Středisku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96/ceskopolska-fotosoutez-bruntalu-a-pru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2026-05-03T13:43:10+02:00</dcterms:created>
  <dcterms:modified xsi:type="dcterms:W3CDTF">2026-05-03T13:43:10+02:00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