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náměstí</w:t>
      </w:r>
    </w:p>
    <w:p>
      <w:pPr/>
      <w:r>
        <w:rPr/>
        <w:t xml:space="preserve">Vánoční strom zdobí bruntálské náměstí každoročně. Letos poprvé, ale jeho slavnostní rozsvícení znamenalo zahájení projektu nazvaného „Vánoce na bruntálském náměstí." Dychtiví lidé jej při zahájení zcela zaplnili.</w:t>
      </w:r>
    </w:p>
    <w:p>
      <w:pPr/>
      <w:r>
        <w:rPr/>
        <w:t xml:space="preserve">Bruntálské náměstí by tedy mělo získat vánoční atmosféru, tak jak ji už mají okolní i vzdálenější města. Za svůj, si právě tento úkol vytkly TJ Olympia a odbor školství, kultury a tělovýchovy v Bruntále. Zájem obyvatel města o dění na náměstí předčil všechna jejich očekávání.</w:t>
      </w:r>
    </w:p>
    <w:p>
      <w:pPr/>
      <w:r>
        <w:rPr/>
        <w:t xml:space="preserve">František Struška (ČSSD), starosta Bruntálu říká: </w:t>
      </w:r>
      <w:r>
        <w:rPr>
          <w:i w:val="1"/>
          <w:iCs w:val="1"/>
        </w:rPr>
        <w:t xml:space="preserve">„Myslím si, že to bude rok od roku lepší, a to i výzdoba toho stromu."</w:t>
      </w:r>
      <w:r>
        <w:rPr/>
        <w:t xml:space="preserve"> Obyvatelé města souhlasí: </w:t>
      </w:r>
      <w:r>
        <w:rPr>
          <w:i w:val="1"/>
          <w:iCs w:val="1"/>
        </w:rPr>
        <w:t xml:space="preserve">„Je to pěkná tradice." „Protože se tady lidé sejdou. Je tady zpívání i trochu kultury pro nás. Málokdy se takhle lidi sejdou pohromadě."</w:t>
      </w:r>
    </w:p>
    <w:p>
      <w:pPr/>
      <w:r>
        <w:rPr/>
        <w:t xml:space="preserve">Tolik lidí bruntálské náměstí už opravdu dlouho nepamatuje. Dát lidem možnost setkávání je, vedle předvedení městských kulturních spolků a vánočních tradic, jedním z cílů oslavy Vánoc na náměstí v Bruntále.</w:t>
      </w:r>
    </w:p>
    <w:p>
      <w:pPr/>
      <w:r>
        <w:rPr>
          <w:i w:val="1"/>
          <w:iCs w:val="1"/>
        </w:rPr>
        <w:t xml:space="preserve">„Je to takové zpříjemnění před těmi svátky,"</w:t>
      </w:r>
      <w:r>
        <w:rPr/>
        <w:t xml:space="preserve"> říká obyvatelka Bruntálu a jeden z mužů se připojuje: </w:t>
      </w:r>
      <w:r>
        <w:rPr>
          <w:i w:val="1"/>
          <w:iCs w:val="1"/>
        </w:rPr>
        <w:t xml:space="preserve">„Je to perfektní, že se někomu chce něco uspořádat v takové zimě. Akorát mě mrzí, že tady chybí stánky jako jsou třeba v Opavě."</w:t>
      </w:r>
    </w:p>
    <w:p>
      <w:pPr/>
      <w:r>
        <w:rPr/>
        <w:t xml:space="preserve">Už příští víkend by však stánky na náměstí být měly. Lidé si zde budou moci koupit i kapra nebo vánoční stromek. Vše vyvrcholí na Štědrý den, kdy budou na náměstí sportovci rozdávat polévku a vánoční cukroví.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/vano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2026-04-06T04:36:40+02:00</dcterms:created>
  <dcterms:modified xsi:type="dcterms:W3CDTF">2026-04-06T04:36:40+02:00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