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ocenili pravidelné dárce krve</w:t>
      </w:r>
    </w:p>
    <w:p>
      <w:pPr/>
      <w:r>
        <w:rPr/>
        <w:t xml:space="preserve">Počet dárců krve ve společnosti obecně klesá. Jednou z výjimek je Nový Jičín, kde oproti loňsku přibylo prvodárců i pravidelných odběrů.</w:t>
      </w:r>
    </w:p>
    <w:p>
      <w:pPr/>
      <w:r>
        <w:rPr/>
        <w:t xml:space="preserve">Kristýna Myšáková, vrchní sestra Transfúzního oddělení, Nemocnice Nový Jičín</w:t>
      </w:r>
    </w:p>
    <w:p>
      <w:pPr/>
      <w:r>
        <w:rPr/>
        <w:t xml:space="preserve">Přesně 303 odběrů má za sebou Miroslav Dreiseitl. Stejně jako mnoho dalších dárců začal na vojně, po návratu už nepřestal.</w:t>
      </w:r>
    </w:p>
    <w:p>
      <w:pPr/>
      <w:r>
        <w:rPr/>
        <w:t xml:space="preserve">Miroslav Dreiseitl, dárce krve, 303 odběrů</w:t>
      </w:r>
    </w:p>
    <w:p>
      <w:pPr/>
      <w:r>
        <w:rPr/>
        <w:t xml:space="preserve">Antonín Janák, dárce krve, 301 odběrů</w:t>
      </w:r>
    </w:p>
    <w:p>
      <w:pPr/>
      <w:r>
        <w:rPr/>
        <w:t xml:space="preserve">Všichni ocenění tvrdí, že na dárcovství není nic složitého a vzkazují všem: “Pokud vám to zdraví dovolí, přidejte se k nám.”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020/v-novem-jicine-ocenili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2026-07-09T12:10:32+02:00</dcterms:created>
  <dcterms:modified xsi:type="dcterms:W3CDTF">2026-07-09T12:10:32+02:00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