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Důstojné stáří - projekt domova seniorů v Havířově</w:t>
      </w:r>
    </w:p>
    <w:p>
      <w:pPr/>
      <w:r>
        <w:rPr/>
        <w:t xml:space="preserve">Práce v domovech seniorů je záslužná, ale mnohdy fyzicky a psychicky náročná. Zaměstnanci musí vždy myslet na to, aby senioři stáří prožili spokojeně. Právě proto se domov v Havířově zapojil do projektů Důstojné stáří.</w:t>
      </w:r>
    </w:p>
    <w:p>
      <w:pPr/>
      <w:r>
        <w:rPr/>
        <w:t xml:space="preserve">Milan Dlábek, ředitel Domova seniorů Havířov</w:t>
      </w:r>
    </w:p>
    <w:p>
      <w:pPr/>
      <w:r>
        <w:rPr/>
        <w:t xml:space="preserve">Smrt a umírání bylo jedním z nejtěžších témat kurzu. Právě i tyto situace musí sociální pracovníci zvládat a hlavně se musí snažit být oporou pozůstalým.</w:t>
      </w:r>
    </w:p>
    <w:p>
      <w:pPr/>
      <w:r>
        <w:rPr/>
        <w:t xml:space="preserve">Šárka Soukupová, účastnice kurzu</w:t>
      </w:r>
    </w:p>
    <w:p>
      <w:pPr/>
      <w:r>
        <w:rPr/>
        <w:t xml:space="preserve">Lenka Sičáková, účastnice kurzu</w:t>
      </w:r>
    </w:p>
    <w:p>
      <w:pPr/>
      <w:r>
        <w:rPr/>
        <w:t xml:space="preserve">Odborné stáže s kurzy začaly v minulém roce. Projekt potrvá až do června roku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32/dustojne-stari--projekt-domova-senio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2026-07-10T09:21:00+02:00</dcterms:created>
  <dcterms:modified xsi:type="dcterms:W3CDTF">2026-07-10T09:21:00+02:00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