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Vrbenská sbírka pomohla postiženému cyklistovi</w:t>
      </w:r>
    </w:p>
    <w:p>
      <w:pPr/>
      <w:r>
        <w:rPr/>
        <w:t xml:space="preserve">Letošní veřejný cyklistický závod ve Vrbně pod Pradědem se stal výjimečným nejen díky své již patnáctileté tradici. Veřejná sbírka umožnila návrat mezi cyklisty také bývalému nadějnému závodníku – Michalu Podolákovi.</w:t>
      </w:r>
    </w:p>
    <w:p>
      <w:pPr/>
      <w:r>
        <w:rPr/>
        <w:t xml:space="preserve">Srpen roku 2012 obrátil život dvacetiletého cyklisty naruby. Vážná nehoda, kdy jej na kole srazilo auto, znamenala pro Michala těžká zranění a  měsíc v komatu. Po dlouhé léčbě vyústila v ochrnutí poloviny těla a zdánlivé zhroucení všech jeho nadějí a životních cílů. V této těžké době pomohli Michalovi kolegové cyklisté, ispirováni svým trenérem.</w:t>
      </w:r>
    </w:p>
    <w:p>
      <w:pPr/>
      <w:r>
        <w:rPr/>
        <w:t xml:space="preserve">Ivana Podoláková, maminka</w:t>
      </w:r>
    </w:p>
    <w:p>
      <w:pPr/>
      <w:r>
        <w:rPr/>
        <w:t xml:space="preserve">Uspořádal veřejnou sbírku a z té se mu pořídilo takové tříkolo, aby se mohl vrátit zase mezi cyklisty a mohl si zase užívat jízdu na kole, která ho vždycky bavila. Už když byl na těch rehabilitacích, viděl rotoped. To mu stačilo, tak byl z toho strašně natěšený, to se mu líbilo, takže prostě to kolo mu zůstalo v krvi, a proto jsem ráda, že to ten Vlastík pro něho udělal a že může zase nabírat sílu a trénovat.</w:t>
      </w:r>
    </w:p>
    <w:p>
      <w:pPr/>
      <w:r>
        <w:rPr/>
        <w:t xml:space="preserve">Michal Podolák, cyklista</w:t>
      </w:r>
    </w:p>
    <w:p>
      <w:pPr/>
      <w:r>
        <w:rPr/>
        <w:t xml:space="preserve">Strašně rád, jezdím na kole s mamkou.</w:t>
      </w:r>
    </w:p>
    <w:p>
      <w:pPr/>
      <w:r>
        <w:rPr/>
        <w:t xml:space="preserve">Vlastimil Mlynář, trenér cyklistického oddílu</w:t>
      </w:r>
    </w:p>
    <w:p>
      <w:pPr/>
      <w:r>
        <w:rPr/>
        <w:t xml:space="preserve">Někdy před vánocemi jsme se s kolegyní bavili asi u kafe a vymysleli jsme, že bysme mohli tady pro Michala udělat sbírku s tím, že by se potom pořídila nějaká tříkolka, na které by mohl jezdit, protože máme tady kolegu učitele, který na takové tříkolce jezdí, taky je postižený, takže to byl ten prvotní nápad, a potom už se to přes Vánoce rozjelo.</w:t>
      </w:r>
    </w:p>
    <w:p>
      <w:pPr/>
      <w:r>
        <w:rPr/>
        <w:t xml:space="preserve">Na celkově vybrané částce 72 tisíc korun se kromě cyklistů podíleli také jiní občané, celé firmy i krnovští cyklisté výtěžkem ze svého plesu. Kromě vytoužené tříkolky má tedy nyní Michal i cyklistické vybavení.</w:t>
      </w:r>
    </w:p>
    <w:p>
      <w:pPr/>
      <w:r>
        <w:rPr/>
        <w:t xml:space="preserve">Ivana Podoláková, maminka</w:t>
      </w:r>
    </w:p>
    <w:p>
      <w:pPr/>
      <w:r>
        <w:rPr/>
        <w:t xml:space="preserve">Já jsem tady tímto chtěla moc poděkovat lidem, kteří na to přispěli, ať velkou nebo malou částkou, to je úplně jedno. Poděkovat, že přispěli a že umožnili Michalovi to ježdění a způsobili tu radost, kterou on měl neskutečnou.</w:t>
      </w:r>
    </w:p>
    <w:p>
      <w:pPr/>
      <w:r>
        <w:rPr/>
        <w:t xml:space="preserve">Zakoupením kola finanční starosti rodičů samozřejmě nekončí. Michala čekají další náročné a nákladné rehabilitace ve specializovaném centru v Klimkovicích.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73/vrbenska-sbirka-pomohla-postizenemu-cyklist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2026-08-31T18:35:33+02:00</dcterms:created>
  <dcterms:modified xsi:type="dcterms:W3CDTF">2026-08-31T18:35:33+02:00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