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Havířova si připevnil na hlavu trhavinu</w:t>
      </w:r>
    </w:p>
    <w:p>
      <w:pPr/>
      <w:r>
        <w:rPr/>
        <w:t xml:space="preserve">Otřesný pohled čekal na ženu, která v úterý dopoledne venčila psa. Zde na tomto místě našla muže, který si odpálil hlavu výbušninou. </w:t>
      </w:r>
    </w:p>
    <w:p>
      <w:pPr/>
      <w:r>
        <w:rPr/>
        <w:t xml:space="preserve">Sebevrah si pro svůj čin vybral mokřady v blízkosti velkého kruhového objezdu v Havířově. Místo je odlehlé a chodí tam poměrně málo lidí.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Trhavina byla tak silná, že ostatky hlavy byly rozesety v okruhu zhruba 60 metrů. Policisté, včetně pyrotechniků, zajišťovali důkazy až do večerních hodin. Jakou výbušninu muž použil se prozatím neví. O granát se ale jednat nemělo.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36letý muž žil v tomto domě. Na dveřích má nápis doupě.</w:t>
      </w:r>
    </w:p>
    <w:p>
      <w:pPr/>
      <w:r>
        <w:rPr/>
        <w:t xml:space="preserve">anketa: soused</w:t>
      </w:r>
    </w:p>
    <w:p>
      <w:pPr/>
      <w:r>
        <w:rPr/>
        <w:t xml:space="preserve">Kriminalisté nyní zjišťují, zda muž neměl doma další trhaviny.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03/muz-z-havirova-si-pripevnil-na-hlavu-trha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