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vymalovali bruntálskou farní uličku</w:t>
      </w:r>
    </w:p>
    <w:p>
      <w:pPr/>
      <w:r>
        <w:rPr/>
        <w:t xml:space="preserve">Zcela novou podobu získala bruntálská Farní ulička. Ta patří bezesporu k nejromantičtějším koutům celého města a je také součástí městské památkové zóny.                                           </w:t>
      </w:r>
    </w:p>
    <w:p>
      <w:pPr/>
      <w:r>
        <w:rPr/>
        <w:t xml:space="preserve">Farní ulička mnoho let chátrala, její dlažba se rozpadala, a před časem se dokonce zřítil  menší úsek zdi, která ji obklopuje. Lidé se jí začali vyhýbat. Teď získala ulička novou dlažbu a dalších úprav se ujaly děti ze všech základních a některých mateřských škol a také žáci základní umělecké školy. </w:t>
      </w:r>
    </w:p>
    <w:p>
      <w:pPr/>
      <w:r>
        <w:rPr/>
        <w:t xml:space="preserve">Žaneta Vondrová, učitelka ZŠ Rýmařovská</w:t>
      </w:r>
    </w:p>
    <w:p>
      <w:pPr/>
      <w:r>
        <w:rPr/>
        <w:t xml:space="preserve">My malujeme vlastně Farní uličku. Jsou tady různé školy, děti z různých škol, které mají téma přírody a na to téma malují různé plochy téhleté zdi. </w:t>
      </w:r>
    </w:p>
    <w:p>
      <w:pPr/>
      <w:r>
        <w:rPr/>
        <w:t xml:space="preserve">Anketa: žáci bruntálských škol</w:t>
      </w:r>
    </w:p>
    <w:p>
      <w:pPr/>
      <w:r>
        <w:rPr/>
        <w:t xml:space="preserve">Měla by to být volná krajina přírodní. Motýli a vážky. </w:t>
      </w:r>
    </w:p>
    <w:p>
      <w:pPr/>
      <w:r>
        <w:rPr/>
        <w:t xml:space="preserve">Jsem ze školy Cihelní 6, maluju tu poprvé a maluju pozadí zrovna teď. </w:t>
      </w:r>
    </w:p>
    <w:p>
      <w:pPr/>
      <w:r>
        <w:rPr/>
        <w:t xml:space="preserve">My jsme ze ZŠ Jesenická 10. Máme tady stylizovanou kresbu v podobě různých stromů a rostlin, které se moc nepodobají reálu, ale je to takové na šílený způsob. </w:t>
      </w:r>
    </w:p>
    <w:p>
      <w:pPr/>
      <w:r>
        <w:rPr/>
        <w:t xml:space="preserve">O úpravy Farní uličky usilovalo město delší dobu. Dosud chybělo to hlavní – peníze. Vždy se totiž našlo něco důležitějšího a neodkladnějšího.  </w:t>
      </w:r>
    </w:p>
    <w:p>
      <w:pPr/>
      <w:r>
        <w:rPr/>
        <w:t xml:space="preserve">Václav Mores (TOP 09), místostarosta Bruntálu</w:t>
      </w:r>
    </w:p>
    <w:p>
      <w:pPr/>
      <w:r>
        <w:rPr/>
        <w:t xml:space="preserve">Podařilo se nám získat prostředky z operačního programu na revitalizaci památek a tato ulička je součástí památkové zóny  směrem k náměstí. Dílo se podařilo a o co je veselejší, že to krásno tady dělá mládež. </w:t>
      </w:r>
    </w:p>
    <w:p>
      <w:pPr/>
      <w:r>
        <w:rPr/>
        <w:t xml:space="preserve">Anketa: obyvatelé Bruntálu</w:t>
      </w:r>
    </w:p>
    <w:p>
      <w:pPr/>
      <w:r>
        <w:rPr/>
        <w:t xml:space="preserve">Nádhera. Určitě lepší, než ty grafity strašidelný. </w:t>
      </w:r>
    </w:p>
    <w:p>
      <w:pPr/>
      <w:r>
        <w:rPr/>
        <w:t xml:space="preserve">No je to suprový, krásný. Děvčata jsou šikovný. </w:t>
      </w:r>
    </w:p>
    <w:p>
      <w:pPr/>
      <w:r>
        <w:rPr/>
        <w:t xml:space="preserve">Ze zchátralé, zanedbané uličky se teď stalo zákoutí, kterým se může město pochlubit.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57/skolaci-vymalovali-bruntalskou-farni-u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2026-07-09T21:59:09+02:00</dcterms:created>
  <dcterms:modified xsi:type="dcterms:W3CDTF">2026-07-09T21:59:09+02:00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