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Světové úspěchy bruntálského tanečního klubu</w:t>
      </w:r>
    </w:p>
    <w:p>
      <w:pPr/>
      <w:r>
        <w:rPr/>
        <w:t xml:space="preserve">Až neuvěřitelného úspěchu, který předčil veškerá očekávání,  dosáhla Stonožka na mistrovství světa na sklonku loňského roku. </w:t>
      </w:r>
    </w:p>
    <w:p>
      <w:pPr/>
      <w:r>
        <w:rPr/>
        <w:t xml:space="preserve">Tamara Vlachynská, vedoucí klubu</w:t>
      </w:r>
    </w:p>
    <w:p>
      <w:pPr/>
      <w:r>
        <w:rPr/>
        <w:t xml:space="preserve">Na podzim účast na MS a 15 titulu mistrů světa v sólech, duech, triech, malé skupiny, velké formace. Rozhodli jsme se ten úspěch zopakovat.</w:t>
      </w:r>
    </w:p>
    <w:p>
      <w:pPr/>
      <w:r>
        <w:rPr/>
        <w:t xml:space="preserve">Mistrovství světa se nemůže zúčastnit každý zájemce. Účasti předchází nominace.</w:t>
      </w:r>
    </w:p>
    <w:p>
      <w:pPr/>
      <w:r>
        <w:rPr/>
        <w:t xml:space="preserve">Tamara Vlachynská, vedoucí klubu</w:t>
      </w:r>
    </w:p>
    <w:p>
      <w:pPr/>
      <w:r>
        <w:rPr/>
        <w:t xml:space="preserve">Takže jsme se zúčastnili M ČR v Jablonci. Tam se nám podařilo získat 11 titulů a nejenom tyto zlaté medaile jsme vezli, ale i stříbrné a bronzové, takže nominace na následující MS je opravdu pro Stonožku bohatá.</w:t>
      </w:r>
    </w:p>
    <w:p>
      <w:pPr/>
      <w:r>
        <w:rPr/>
        <w:t xml:space="preserve">Michell Tinka, mistryně světa</w:t>
      </w:r>
    </w:p>
    <w:p>
      <w:pPr/>
      <w:r>
        <w:rPr/>
        <w:t xml:space="preserve">Já osobně si vážím toho, že jsem vyhrála 1. místo MČR v Jablonci pořádané organizací WADF a asi s holkama si vážíme toho, že jsme vyhráli také s choreografií Mor.</w:t>
      </w:r>
    </w:p>
    <w:p>
      <w:pPr/>
      <w:r>
        <w:rPr/>
        <w:t xml:space="preserve">Petra Novotná, mistryně světa</w:t>
      </w:r>
    </w:p>
    <w:p>
      <w:pPr/>
      <w:r>
        <w:rPr/>
        <w:t xml:space="preserve">Našim největším úspěchem  bylo spoustu titulů z MS v Jablonci.</w:t>
      </w:r>
    </w:p>
    <w:p>
      <w:pPr/>
      <w:r>
        <w:rPr/>
        <w:t xml:space="preserve">Stonožka je nejstarším nepřetržitě působícím tanečním souborem v Bruntále. Dnes do něj chodí i děti bývalých tanečnic.</w:t>
      </w:r>
    </w:p>
    <w:p>
      <w:pPr/>
      <w:r>
        <w:rPr/>
        <w:t xml:space="preserve">Anketa: tanečnice Stonožky</w:t>
      </w:r>
    </w:p>
    <w:p>
      <w:pPr/>
      <w:r>
        <w:rPr/>
        <w:t xml:space="preserve">Stonožka letos slaví 25 let ve školním roce 2014 / 15. Na Vánoce chystáme velký koncert a nyní se ve Stonožce vzdělává  67 tanečníků ve věku od 4 do 16 let. </w:t>
      </w:r>
    </w:p>
    <w:p>
      <w:pPr/>
      <w:r>
        <w:rPr/>
        <w:t xml:space="preserve">Do Stonožek chodím od 3 let a je to už 8 let.</w:t>
      </w:r>
    </w:p>
    <w:p>
      <w:pPr/>
      <w:r>
        <w:rPr/>
        <w:t xml:space="preserve">Trénujeme dvakrát týdně ve velkých tělocvičnách nebo jsou domluvené tréninky, které jsou i o víkendech nebo výjimečně i čtvrtky.</w:t>
      </w:r>
    </w:p>
    <w:p>
      <w:pPr/>
      <w:r>
        <w:rPr/>
        <w:t xml:space="preserve">Není na nás přísná, ale je hodná.</w:t>
      </w:r>
    </w:p>
    <w:p>
      <w:pPr/>
      <w:r>
        <w:rPr/>
        <w:t xml:space="preserve">Do dalších let přejeme Stonožce mnoho úspěchů a na mistrovství světa jí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72/svetove-uspechy-bruntalskeho-tanec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2026-07-09T21:59:09+02:00</dcterms:created>
  <dcterms:modified xsi:type="dcterms:W3CDTF">2026-07-09T21:59:09+02:00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