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 etapa obnovy sídliště Slezská ve F-M</w:t>
      </w:r>
    </w:p>
    <w:p>
      <w:pPr/>
      <w:r>
        <w:rPr/>
        <w:t xml:space="preserve">V říjnu loňského roku jsme vás informovali o přípravě další, v pořadí již třetí etapě revitalizace jednoho z nejlidnatějších sídlišť ve Frýdku-Místku - sídliště Slezská. Nyní se tento projekt posunul do své další fáze. Na posledním jednání zastupitelů schválilo město odůvodnění této veřejné zakázky, což byl nezbytný krok pro její realizaci.</w:t>
      </w:r>
    </w:p>
    <w:p>
      <w:pPr/>
      <w:r>
        <w:rPr/>
        <w:t xml:space="preserve">Pavel Osina, vedoucí Oddělení ekonomického rozvoje</w:t>
      </w:r>
    </w:p>
    <w:p>
      <w:pPr/>
      <w:r>
        <w:rPr/>
        <w:t xml:space="preserve">Obnova veřejných prostranství v rámci třetí etapy se týká celkem devíti lokalit. Hlavním cílem je zlepšit nepříznivou dopravní situaci, zvýšit bezpečnost a celkově vylepšit a pozvednout vizuální stránku celého sídliště.</w:t>
      </w:r>
    </w:p>
    <w:p>
      <w:pPr/>
      <w:r>
        <w:rPr/>
        <w:t xml:space="preserve">Michal Pobucký (ČSSD) - primátor města Frýdku-Místku</w:t>
      </w:r>
    </w:p>
    <w:p>
      <w:pPr/>
      <w:r>
        <w:rPr/>
        <w:t xml:space="preserve">Práce na třetí etapě revitalizace sídliště Slezská by mohly začít ještě letos. Dokončeny by měly být příští rok v srpnu. Během těchto dnů probíhá na sídlišti realizace předchozí, druhé etapy, která rovněž zahrnuje převážně obnovu veřejných ploch.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3/blizi-se-3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2026-07-09T23:07:56+02:00</dcterms:created>
  <dcterms:modified xsi:type="dcterms:W3CDTF">2026-07-09T23:07:56+02:00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