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p>
      <w:pPr/>
      <w:r>
        <w:rPr/>
        <w:t xml:space="preserve">Rekonstrukce Masarykova náměstí je prakticky hotova. V úterý probíhaly na ploše už jen poslední dodělávky před čtvrtečním slavnostním otevřením. Lidem se nová podoba centra města zamlouvá.</w:t>
      </w:r>
    </w:p>
    <w:p>
      <w:pPr/>
      <w:r>
        <w:rPr/>
        <w:t xml:space="preserve">Anketa, obyvatelé Nového Jičína:</w:t>
      </w:r>
      <w:r>
        <w:rPr>
          <w:i w:val="1"/>
          <w:iCs w:val="1"/>
        </w:rPr>
        <w:t xml:space="preserve"> 1. "Turisty to bude hodně lákat a je to taková doména Nového Jičína, že máme krásné historické opravené centrum a to náměstí tomu taky dalo svůj nádech, takže si myslím, že to určitě bude lákat hodně turistů." 2. "Prohlédlo, je daleko hezčí a je tady více místa na sezení." 3. "Kašna, ty lávky, co udělali s tou fontánou, co tu bude, je to hezké."</w:t>
      </w:r>
    </w:p>
    <w:p>
      <w:pPr/>
      <w:r>
        <w:rPr/>
        <w:t xml:space="preserve">A právě na novém náměstí pod dohledem svatého Mikuláše, se bude ve čtvrtek děkovat všem těm, kteří se podíleli na likvidaci následků červnových povodní.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"Nesmíme zapomenout na ty, kteří nám tady naprosto nezištně, bez nároku na cokoliv přijeli okamžitě pomoct. Jsou to ty stovky dobrovolníků, záchranářů, ale i integrovaný záchranný systém, hasičské záchranné sbory, dobráků a i profesionálů, Moravskoslezskému kraji a všem, kteří se podíleli na těch prvotních záchranných pracech, ale i sanačních. Chceme jim vyjádřit určité poděkování, určitý dík za tuto pomoc, kterou nám pomohli překlenout to nelehké období červnových bleskových povodní." </w:t>
      </w:r>
    </w:p>
    <w:p>
      <w:pPr/>
      <w:r>
        <w:rPr/>
        <w:t xml:space="preserve">Na mimořádnou akci byli osobně pozvání dopisem starosty představitelé organizací, které se podílely na likvidaci škod. Radnice také zaplatila inzeráty v několika velkých tištěných denících. Čtvrteční program začíná dnem otevřených dveří radnice ve čtrnáct hodin a otevřením náměstí o půl hodiny později.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"Na ploše náměstí pak od čtyř hodin proběhne děkovný koncert, který vyvrcholí vystoupením Anny K od osmi hodin patnácti minut. Součástí také bude poděkování všem těm zásadním velkým sponzorům a zachráncům, kteří se podíleli, bude to probíhat v určitých vlnách a zároveň očekáváme, že by se této akce mohl zúčastnit i vzácný host, nebudu blíže specifikovat, který."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1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2026-06-30T23:54:10+02:00</dcterms:created>
  <dcterms:modified xsi:type="dcterms:W3CDTF">2026-06-30T23:54:10+02:00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