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5.8.2014,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náměstí oživil jazzový festival</w:t>
      </w:r>
    </w:p>
    <w:p>
      <w:pPr/>
      <w:r>
        <w:rPr/>
        <w:t xml:space="preserve">Na bruntálském Náměstí Míru zněl jazz ve všech svých podobách. Milovníci tohoto hudebního žánru si vskutku přišli na své.</w:t>
      </w:r>
    </w:p>
    <w:p>
      <w:pPr/>
      <w:r>
        <w:rPr/>
        <w:t xml:space="preserve">Alena Pajkošová, vedoucí oddělení kultury MěÚ Bruntál</w:t>
      </w:r>
    </w:p>
    <w:p>
      <w:pPr/>
      <w:r>
        <w:rPr/>
        <w:t xml:space="preserve">Jazz je v podstatě hudba, která prolíná všechny hudební žánry. Takže jsme mohli slyšet latinu, mohli jsme slyšet blues, uslyšíme ještě určitě dixieland a celý závěr bude patřit tradičnímu swingu.</w:t>
      </w:r>
    </w:p>
    <w:p>
      <w:pPr/>
      <w:r>
        <w:rPr/>
        <w:t xml:space="preserve">Jiří Beran, spoluzakladatel festivalu, Jiří Beran Band</w:t>
      </w:r>
    </w:p>
    <w:p>
      <w:pPr/>
      <w:r>
        <w:rPr/>
        <w:t xml:space="preserve">Perfektně tak jako vždycky. Já staré Bruntalák, které tady žil 47 let, tak se tady cítím pořád jako doma. Je to tady pěkně spravený, lidi jsou hodný, pivo vychlazený, počasí vyšlo. Co lepšího si přát?        </w:t>
      </w:r>
    </w:p>
    <w:p>
      <w:pPr/>
      <w:r>
        <w:rPr/>
        <w:t xml:space="preserve">Jindra Holubec, zpěvák a kytarista</w:t>
      </w:r>
    </w:p>
    <w:p>
      <w:pPr/>
      <w:r>
        <w:rPr/>
        <w:t xml:space="preserve">Mně se tady hraje vždycky výborně. Lidi byli úplně parádní a jazzové festivaly ať žijí, ať žijí.</w:t>
      </w:r>
    </w:p>
    <w:p>
      <w:pPr/>
      <w:r>
        <w:rPr/>
        <w:t xml:space="preserve">Mani Toifl, saxofonista, Rakousko</w:t>
      </w:r>
    </w:p>
    <w:p>
      <w:pPr/>
      <w:r>
        <w:rPr/>
        <w:t xml:space="preserve">Velmi jsme si koncert užili, je to krásná událost, poprvé jsme slyšeli krásnou swingovou hudbu, moc jsme si to vychutnali, milujeme Bruntál a často tady hrajeme, většinou v Africa-pubu, tam se nám moc líbí.</w:t>
      </w:r>
    </w:p>
    <w:p>
      <w:pPr/>
      <w:r>
        <w:rPr/>
        <w:t xml:space="preserve">Nejen hudbou živ je ale člověk. Hudební vystoupení doplňovaly další doprovodné akce. Jednou z nich byla třeba výstava fotografií.  </w:t>
      </w:r>
    </w:p>
    <w:p>
      <w:pPr/>
      <w:r>
        <w:rPr/>
        <w:t xml:space="preserve">Alena Pajkošová, ved. Oddělení kultury MěÚ Bruntál</w:t>
      </w:r>
    </w:p>
    <w:p>
      <w:pPr/>
      <w:r>
        <w:rPr/>
        <w:t xml:space="preserve">10 let hasiči za objektivem a před objektivem. Je to velmi poutavá výstava těch nejlepších prací, které za posledních 10 ročníků v této soutěži vznikly. Dalším doplňkovým programem je gastro festival Jesenická kuchyně, Jesenicko – niská kuchyně.</w:t>
      </w:r>
    </w:p>
    <w:p>
      <w:pPr/>
      <w:r>
        <w:rPr/>
        <w:t xml:space="preserve">V minulosti bruntálské náměstí Míru v létě o víkendech v podstatě zelo prázdnotou. Dnes zde jedna přitažlivá akce střídá druhou.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6336/bruntalske-namesti-ozivil-jazzovy-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2026-07-05T09:19:23+02:00</dcterms:created>
  <dcterms:modified xsi:type="dcterms:W3CDTF">2026-07-05T09:19:23+02:00</dcterms:modified>
</cp:coreProperties>
</file>

<file path=docProps/custom.xml><?xml version="1.0" encoding="utf-8"?>
<Properties xmlns="http://schemas.openxmlformats.org/officeDocument/2006/custom-properties" xmlns:vt="http://schemas.openxmlformats.org/officeDocument/2006/docPropsVTypes"/>
</file>