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zahájili sérii přednášek seniorům</w:t>
      </w:r>
    </w:p>
    <w:p>
      <w:pPr/>
      <w:r>
        <w:rPr/>
        <w:t xml:space="preserve">K zorganizování série preventivních přednášek přiměl novojičínské strážníky vysoký počet případů, kdy se senioři stávají terčem zlodějů či podvodníků. Podobných přednášek jako tato první v Domě s pečovatelskou službou u Jičínky proběhne ještě sedm.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"Nejdříve budou besedy, které budou ve všech domech s pečovatelskou službou a klubech důchodců na území Nového Jičína a jeho místních částech." </w:t>
      </w:r>
    </w:p>
    <w:p>
      <w:pPr/>
      <w:r>
        <w:rPr/>
        <w:t xml:space="preserve">V Domě s pečovatelskou službou u Jičínky se sešlo asi 30 jeho obyvatel. Na jejich otázky odpovídala i zástupkyně státní policie, která na projektu spolupracuje. Senioři pak dostali i letáky s radami, jak se vyhnout podvodu, okradení či přepadení na ulici nebo jak se chovat v silničním provozu.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"Senioři vzhledem k tomu, že ten jejich čas je takový, dá se říct, nenaplněný z větší míry, tak jsou opravdu vděční za každý kontakt nejen s policisty, ale i s kýmkoliv. A právě toho zneužívají pachatelé této trestné činnosti, kteří většinou na základě důvěřivosti těch seniorů okrádají právě tuto skupinu obyvatel a ve většině případů dochází k tomu, že ti lidé přijdou o své životní úspory."</w:t>
      </w:r>
    </w:p>
    <w:p>
      <w:pPr/>
      <w:r>
        <w:rPr/>
        <w:t xml:space="preserve">Součástí kampaně mezi seniory je také montáž bezpečnostních řetízků na dveře zájemců z řad obyvatel domů s pečovatelskou službou. Ilona Majorošová, mluvčí MP Nový Jičín: </w:t>
      </w:r>
      <w:r>
        <w:rPr>
          <w:i w:val="1"/>
          <w:iCs w:val="1"/>
        </w:rPr>
        <w:t xml:space="preserve">"V současné době máme 200 bezpečnostních řetízků, které budeme montovat seniorům na dveře a dveře také opatříme samolepkou, kde má senior pokyny, na které čísla může zavolat v případě nebezpečí a nouze."</w:t>
      </w:r>
    </w:p>
    <w:p>
      <w:pPr/>
      <w:r>
        <w:rPr/>
        <w:t xml:space="preserve">Projekt zhruba hodinových besed pod názvem "Bezpečí nejen pro seniory" je rozvržen až do poloviny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7/policiste-zahajili-serii-prednasek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2026-05-16T23:46:04+02:00</dcterms:created>
  <dcterms:modified xsi:type="dcterms:W3CDTF">2026-05-16T23:46:04+02:00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