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Borůvkové hody v Malé Morávce</w:t>
      </w:r>
    </w:p>
    <w:p>
      <w:pPr/>
      <w:r>
        <w:rPr/>
        <w:t xml:space="preserve">Bezmála dvě desítky hotelů a restaurací a bezpočet stánků nabízelo borůvkové speciality turistům i novým návštěvníkům. Ty neodradily ani nízké teploty, ani občasné přeháňky.</w:t>
      </w:r>
    </w:p>
    <w:p>
      <w:pPr/>
      <w:r>
        <w:rPr/>
        <w:t xml:space="preserve">Marie Houserová, spolupořadatelka akce</w:t>
      </w:r>
    </w:p>
    <w:p>
      <w:pPr/>
      <w:r>
        <w:rPr/>
        <w:t xml:space="preserve">Přestože bylo špatné počasí, tak si tu cestu sem našli a myslím si, že mohli být spokojeni i provozovatelé. Je tady více atrakcí pro děti, jsou tam asi dvě nová zařízení, která vloni nebyla zapojená.</w:t>
      </w:r>
    </w:p>
    <w:p>
      <w:pPr/>
      <w:r>
        <w:rPr/>
        <w:t xml:space="preserve">Antioxidační účinky, vysoký obsah vitamínu C, podpora zdravého zraku a krevního oběhu patří mezi mnohé léčebné účinky borůvek. Ty mají široké využití pro výrobu jídel, džemů i nápojů. Vše toto bylo v Malé Morávce k dostání. Nebyla nouze ani o netradiční a originální produkty a jejich názvy.</w:t>
      </w:r>
    </w:p>
    <w:p>
      <w:pPr/>
      <w:r>
        <w:rPr/>
        <w:t xml:space="preserve">Anketa: prodejci</w:t>
      </w:r>
    </w:p>
    <w:p>
      <w:pPr/>
      <w:r>
        <w:rPr/>
        <w:t xml:space="preserve">Máme tady velké borůvkové koláče, malé borůvkové koláče, řezy a borůvky čerstvé, pivo je tady borůvkové.</w:t>
      </w:r>
    </w:p>
    <w:p>
      <w:pPr/>
      <w:r>
        <w:rPr/>
        <w:t xml:space="preserve">Petr Bobek, prodejce</w:t>
      </w:r>
    </w:p>
    <w:p>
      <w:pPr/>
      <w:r>
        <w:rPr/>
        <w:t xml:space="preserve">Borůvkový orgasmus je specielní nápoj, který je znám především tady v oblasti Jeseníků, kde rostou borůvky zvláštní odrůdy, které jsou plné různých příchutí a silic, které vzbuzují v člověku chtíč a tímhle se vlastně dá nabudit velmi dobrá nálada, která je vlastně zde v této oblasti u lidí očekávaná a běžná.</w:t>
      </w:r>
    </w:p>
    <w:p>
      <w:pPr/>
      <w:r>
        <w:rPr/>
        <w:t xml:space="preserve">Chutě návštěvníků Malé Morávky byly rozličné. Borůvkové hody však uspokojily všechny.</w:t>
      </w:r>
    </w:p>
    <w:p>
      <w:pPr/>
      <w:r>
        <w:rPr/>
        <w:t xml:space="preserve">Anketa: návštěvníci Borůvkových hodů</w:t>
      </w:r>
    </w:p>
    <w:p>
      <w:pPr/>
      <w:r>
        <w:rPr/>
        <w:t xml:space="preserve">Koláčky vynikající, úplně fantastické, slaďounké, plno borůvek, nešizené, domácí.</w:t>
      </w:r>
    </w:p>
    <w:p>
      <w:pPr/>
      <w:r>
        <w:rPr/>
        <w:t xml:space="preserve">Pivo a borůvky.</w:t>
      </w:r>
    </w:p>
    <w:p>
      <w:pPr/>
      <w:r>
        <w:rPr/>
        <w:t xml:space="preserve">No tak naprosto úžasné jsou samozřejmě tradiční borůvkové knedlíky a to jak kynuté, tak i tvarohové, bezva. A pak teda pro nás alkoholický i nealkoholický, tady pro ty prťata, borůvkový likér.</w:t>
      </w:r>
    </w:p>
    <w:p>
      <w:pPr/>
      <w:r>
        <w:rPr/>
        <w:t xml:space="preserve">No musím říct, že to jsou lepší knedlíky jak od maminky. Promiň, maminko.</w:t>
      </w:r>
    </w:p>
    <w:p>
      <w:pPr/>
      <w:r>
        <w:rPr/>
        <w:t xml:space="preserve">Jsme zkoušeli borůvkové pivo čepované, které je taky dobré, ale slyšeli jsme že lahvové je lepší, že tam je více cítit ta borůvka.</w:t>
      </w:r>
    </w:p>
    <w:p>
      <w:pPr/>
      <w:r>
        <w:rPr/>
        <w:t xml:space="preserve">Borůvkové hody nejsou jedinou lákavou akcí v podhůří Jeseníků. Již za měsíc si návštěvníci Malé Morávky mohou opět přijít na své. Bude se zde konat tradiční festival řízků.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410/tradicni-boruvkove-hod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2026-05-31T08:22:44+02:00</dcterms:created>
  <dcterms:modified xsi:type="dcterms:W3CDTF">2026-05-31T08:22:44+02:00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