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přibývá lidí, kteří se dožili sta a více let</w:t>
      </w:r>
    </w:p>
    <w:p>
      <w:pPr/>
      <w:r>
        <w:rPr/>
        <w:t xml:space="preserve">Nejkulatější oslava, které se člověk může dožít. Paní Ludmila Pavelková oslavila rovných sto let a měla spoustu gratulantů.</w:t>
      </w:r>
    </w:p>
    <w:p>
      <w:pPr/>
      <w:r>
        <w:rPr/>
        <w:t xml:space="preserve">Zdeněk Pavelka, syn oslavenkyně: „Každému se to nepodaří. Naší mladší generaci asi už vůbec ne. A proto je to radostné, že se dožila tolika let. Budeme rádi za každý rok, který tady s námi bude a že ty své vnoučky uvidí.”</w:t>
      </w:r>
    </w:p>
    <w:p>
      <w:pPr/>
      <w:r>
        <w:rPr/>
        <w:t xml:space="preserve">Ludmila Pavelková, oslavenkyně: „To víte, stovka je stovka. Hlavně, že je člověk ještě zdravý, že se může hýbat a starat se o sebe.”</w:t>
      </w:r>
    </w:p>
    <w:p>
      <w:pPr/>
      <w:r>
        <w:rPr/>
        <w:t xml:space="preserve">Moravskoslezský kraj je v celé republice na předních místech v součtu lidí, kteří se dožili sta a více roků. Jejich počet stoupá už několik let. Tito lidé zažili například první i druhou světovou válku.</w:t>
      </w:r>
    </w:p>
    <w:p>
      <w:pPr/>
      <w:r>
        <w:rPr/>
        <w:t xml:space="preserve">Svatomír Recman (KSČM), náměstek hejtmana MS kraje pro sociální věci a kulturu: „Je ten život tak „vycepoval”, že tu vitalitu, kterou měli, aby přežili ty tragické dny, tak teď využívají ve svůj prospěch. A je skutečně obdivuhodné, jak jsou lidé v tomto věku schopni se o sebe postarat.”</w:t>
      </w:r>
    </w:p>
    <w:p>
      <w:pPr/>
      <w:r>
        <w:rPr/>
        <w:t xml:space="preserve">Jana Kuchajdová, ředitelka Domova Paprsek v Novém Jičíně: „Někdo je šťastný, že se dožil, že se sejde rodina. Hlavně také že je oslava. Tak jako byli zvyklí. Dříve se totiž více slavilo, lidé se více setkávali.”</w:t>
      </w:r>
    </w:p>
    <w:p>
      <w:pPr/>
      <w:r>
        <w:rPr/>
        <w:t xml:space="preserve">Na oslavu stých a víceletých narozenin se mohou těšit hlavně ženy. Ve statistikách mají oproti mužům naprostou převahu, a to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22/v-ms-kraji-pribyva-lidi-kteri-se-dozili-sta-a-vic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2026-05-23T17:04:56+02:00</dcterms:created>
  <dcterms:modified xsi:type="dcterms:W3CDTF">2026-05-23T17:04:56+02:00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