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10.9.2014,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havířovské nemocnici už mají přichystaný babybox</w:t>
      </w:r>
    </w:p>
    <w:p>
      <w:pPr/>
      <w:r>
        <w:rPr/>
        <w:t xml:space="preserve">V podstatě jednoduchá bedýnka, která tolik ani nestojí, která ale může zachránit život novorozence. Přesto se v Havířově babybox nedařilo mnoho let prosadit. Zakladatel babyboxu v Česku Ludvík Hess našel zastání u Moravskoslezského kraje a babybox už je umístěn na vhodném místě vedle hlavního vchodu do nemocnice.</w:t>
      </w:r>
    </w:p>
    <w:p>
      <w:pPr/>
      <w:r>
        <w:rPr/>
        <w:t xml:space="preserve">Zdeněk Juřica, dodavatel babyboxu</w:t>
      </w:r>
    </w:p>
    <w:p>
      <w:pPr/>
      <w:r>
        <w:rPr/>
        <w:t xml:space="preserve">Jakmile dá někdo něco do vaničky těžší než 500 gramů, rozezní se silnější signál, který vyzývá obsluhu opět ke kontrole boxu. Zároveň na nastavená čísla odchází SMS zprávy, což je další signalizační kanál. A zároveň odchází emaily z řídících jednotek a odchází i emailový snímek z kamery.</w:t>
      </w:r>
    </w:p>
    <w:p>
      <w:pPr/>
      <w:r>
        <w:rPr/>
        <w:t xml:space="preserve">Zdravotní personál nyní projde školením, jak babybox obsluhovat.</w:t>
      </w:r>
    </w:p>
    <w:p>
      <w:pPr/>
      <w:r>
        <w:rPr/>
        <w:t xml:space="preserve">Věra Kočendová, vrchní sestra centrálního příjmu</w:t>
      </w:r>
    </w:p>
    <w:p>
      <w:pPr/>
      <w:r>
        <w:rPr/>
        <w:t xml:space="preserve">V praxi to bude vypadat tak, že o veškeré provozní záležitosti se bude starat personál centrálního přijmu. To znamená, že moje děvčata budou proškolena jak otvírat a zavírat babybox. Odbornou péči bude zajišťovat dětské oddělení lékař a sestřička z JIP.</w:t>
      </w:r>
    </w:p>
    <w:p>
      <w:pPr/>
      <w:r>
        <w:rPr/>
        <w:t xml:space="preserve">Radmila Fleischerová, mluvčí NsP Havířov</w:t>
      </w:r>
    </w:p>
    <w:p>
      <w:pPr/>
      <w:r>
        <w:rPr/>
        <w:t xml:space="preserve">Přestože byl babybox už dnes namontován v areálu naší nemocnice, k slavnostnímu otevření a předání do užívání dojde 23. září.</w:t>
      </w:r>
    </w:p>
    <w:p>
      <w:pPr/>
      <w:r>
        <w:rPr/>
        <w:t xml:space="preserve">Zkušební provoz babyboxu by měl být zahájen do několika 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6560/v-havirovske-nemocnici-uz-maji-prichystany-babyb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2026-06-18T08:33:22+02:00</dcterms:created>
  <dcterms:modified xsi:type="dcterms:W3CDTF">2026-06-18T08:33:22+02:00</dcterms:modified>
</cp:coreProperties>
</file>

<file path=docProps/custom.xml><?xml version="1.0" encoding="utf-8"?>
<Properties xmlns="http://schemas.openxmlformats.org/officeDocument/2006/custom-properties" xmlns:vt="http://schemas.openxmlformats.org/officeDocument/2006/docPropsVTypes"/>
</file>