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11.9.2014,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se prezentovaly sociální služby</w:t>
      </w:r>
    </w:p>
    <w:p>
      <w:pPr/>
      <w:r>
        <w:rPr/>
        <w:t xml:space="preserve">Téměř 3 desítky organizací se představily na náměstí v Novém Jičíně v rámci pátého ročníku Dne sociálních služeb. Letos poprvé byla akce obohacena o zážitkové aktivity a návštěvníci si tak mohli  například vyzkoušet, jak se cítí nevidomí.</w:t>
      </w:r>
    </w:p>
    <w:p>
      <w:pPr/>
      <w:r>
        <w:rPr/>
        <w:t xml:space="preserve">“Můžete si tady vyzkoušet zvukové pexeso. Každý ten dílek má svou barvu a vlastní zvuk. Pak je vlastně hmatové pexeso.”</w:t>
      </w:r>
    </w:p>
    <w:p>
      <w:pPr/>
      <w:r>
        <w:rPr/>
        <w:t xml:space="preserve">návštěvník Dne sociálních služeb -  “Já jsem si vyzkoušel malovat poslepu a poznávat zvuky poslepu.”</w:t>
      </w:r>
    </w:p>
    <w:p>
      <w:pPr/>
      <w:r>
        <w:rPr/>
        <w:t xml:space="preserve">Nový Jičín letos přispěl na sociální služby částkou 10 a půl milionu korun.</w:t>
      </w:r>
    </w:p>
    <w:p>
      <w:pPr/>
      <w:r>
        <w:rPr/>
        <w:t xml:space="preserve">Jaroslav Dvořák, starosta Nového Jičína - “Tady máme 16 vystavovatelů, poskytovatelů s 30 službami. Takže opravdu máme pokryto, jak ty služby pro seniory, zdravotně postižené, rodiče s dětmi i maminky.”</w:t>
      </w:r>
    </w:p>
    <w:p>
      <w:pPr/>
      <w:r>
        <w:rPr/>
        <w:t xml:space="preserve">Součástí dne bylo vyhlášení Dobrovolníků roku, tedy lidí, kteří nezjištně pomáhají ostatním. Mezi čtyřmi oceněnými byla Jaroslava Petřkovská, která se zasloužila o vznik charitního šatníku.</w:t>
      </w:r>
    </w:p>
    <w:p>
      <w:pPr/>
      <w:r>
        <w:rPr/>
        <w:t xml:space="preserve">Jaroslava Petřkovská, Dobrovolnice roku - “Šatník stojí na těch, kteří chtějí darovat a těch, kteří jsou obdarováváni a my jsme vlastně ti prostředníci. Já jsem hrozně ráda, že lidé v Novém Jičíně si to uvědomují.”</w:t>
      </w:r>
    </w:p>
    <w:p>
      <w:pPr/>
      <w:r>
        <w:rPr/>
        <w:t xml:space="preserve">Novojičínská Charita představila také opravený Charitní dům blahoslavené Matky Terezy.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561/v-novem-jicine-se-prezentovaly-socialni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2026-06-05T06:42:58+02:00</dcterms:created>
  <dcterms:modified xsi:type="dcterms:W3CDTF">2026-06-05T06:42:58+02:00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