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matky propagují šátkování</w:t>
      </w:r>
    </w:p>
    <w:p>
      <w:pPr/>
      <w:r>
        <w:rPr/>
        <w:t xml:space="preserve">V matčiném břiše je dítě v teple, cítí tlukot srdce, pohyby. Jsou jedno tělo, jedna duše. Tyto matky chtějí, aby jejich potomci cítili vše, i když už jsou na světě a rozhodly se je nosit v šátcích. Zhruba padesát rodičů se vydalo na pochod městem, aby se metoda dostala do podvědomí ostatních.</w:t>
      </w:r>
    </w:p>
    <w:p>
      <w:pPr/>
      <w:r>
        <w:rPr/>
        <w:t xml:space="preserve">Tereza Kaslová, lektorka vázaní dětí do šátku</w:t>
      </w:r>
    </w:p>
    <w:p>
      <w:pPr/>
      <w:r>
        <w:rPr/>
        <w:t xml:space="preserve">Je to způsob, kdy máme děťátko navázané v šátku nebo nosítku na srdci. Děťátko cítí pohyby maminky tak, jak cítilo v bříšku. Je ve správné poloze, jak ze zdravotního hlediska tak pohodlí.</w:t>
      </w:r>
    </w:p>
    <w:p>
      <w:pPr/>
      <w:r>
        <w:rPr/>
        <w:t xml:space="preserve">Rodiče mohou nosit v šátku děti v podstatě hned od narození až do zhruba dvou let. Pak je pohodlnější si dát dítě na záda.</w:t>
      </w:r>
    </w:p>
    <w:p>
      <w:pPr/>
      <w:r>
        <w:rPr/>
        <w:t xml:space="preserve">anketa: matky</w:t>
      </w:r>
    </w:p>
    <w:p>
      <w:pPr/>
      <w:r>
        <w:rPr/>
        <w:t xml:space="preserve">Stará je měsíc. Vozím ji v kočárku a nosím ji i v šátku. Rozhodla jsem se tuto akci podpořit, aby se lidem ukázalo, že to není nic zvláštního. Děti netrpí, ale naopak jsou na srdíčku rády.</w:t>
      </w:r>
    </w:p>
    <w:p>
      <w:pPr/>
      <w:r>
        <w:rPr/>
        <w:t xml:space="preserve">Já jsem ho do teď nosila vepředu, ale už nejde unést, tak jsem si ho dala dozadu. Já si myslím, že to je pro ně nejlepší. Jsou u maminky hlavně, když jsou malinké. Je tam ten kontakt a jenom to podporuji.</w:t>
      </w:r>
    </w:p>
    <w:p>
      <w:pPr/>
      <w:r>
        <w:rPr/>
        <w:t xml:space="preserve">Nosím ho, abych ho měla u sebe. Je to příjemnější a jednodušští, než jezdit s kočárem. Podle videa uvázání vypadalo strašně složité, ale kamarádka mě to naučila.</w:t>
      </w:r>
    </w:p>
    <w:p>
      <w:pPr/>
      <w:r>
        <w:rPr/>
        <w:t xml:space="preserve">Právě správné navázání dítěte do šátku se rodiče učí v nově vzniklém MAMA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601/havirovske-matky-propaguji-sat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2026-06-18T07:44:44+02:00</dcterms:created>
  <dcterms:modified xsi:type="dcterms:W3CDTF">2026-06-18T07:44:44+02:00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