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přistál unikátní americký konvertoplán</w:t>
      </w:r>
    </w:p>
    <w:p>
      <w:pPr/>
      <w:r>
        <w:rPr/>
        <w:t xml:space="preserve">Tak toto je Osprey, což v češtině znamená orlovec a to rozhodně není náhoda. Stroj je totiž stejně jako tento dravec velmi výjimečný. Je to konvertoplán, tedy napůl letadlo a napůl vrtulník. Vejde se do něj 24 lidí.</w:t>
      </w:r>
    </w:p>
    <w:p>
      <w:pPr/>
      <w:r>
        <w:rPr/>
        <w:t xml:space="preserve">Mathew Burton, pilot konvertoplánu CV-22B Osprey - “Umí létat jako vrtulník a zároveň je rychlý jako letadlo. Prostě letíte rychle a najednou můžete dělat věci jako ty, které jsme udělali dnes při přistání. Otočit se jako F-16ka a potom přistát jako vrtulník a to mě moc baví.”</w:t>
      </w:r>
    </w:p>
    <w:p>
      <w:pPr/>
      <w:r>
        <w:rPr/>
        <w:t xml:space="preserve">Loni byl hlavním tahákem americký bombardér B-52 a letos je to Osprey. Dny NATO si už ve světe získaly prestiž a tak se daří tyto výjimečné stroje pro návštěvníky získat.</w:t>
      </w:r>
    </w:p>
    <w:p>
      <w:pPr/>
      <w:r>
        <w:rPr/>
        <w:t xml:space="preserve">Zbyněk Pavlačík, pořadatel Dnů NATO - “Osprey je jediný letoun svého druhu na světě, protože je to kombinace vrtulníku a rychlého dopravního letounu. Proto ho využívají speciální síly, které s ním přiletí ze základny ve Velké Británii a my si toho velice vážíme, protože je to první prezentace tohoto typu v Evropě vůbec.”</w:t>
      </w:r>
    </w:p>
    <w:p>
      <w:pPr/>
      <w:r>
        <w:rPr/>
        <w:t xml:space="preserve">Dny NATO budou na Mošnovském letišti v sobotu i neděli. Kdo chce ale Osprey vidět na vlastní oči musí přijít už v sobotu. Pak totiž odlétá plnit bojové úkoly.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617/v-mosnove-pristal-unikatni-americky-konverto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2026-04-17T14:45:10+02:00</dcterms:created>
  <dcterms:modified xsi:type="dcterms:W3CDTF">2026-04-17T14:45:10+02:00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