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10. ročník Tattoo Session Silesia součástí Bezručovy Opavy</w:t>
      </w:r>
    </w:p>
    <w:p>
      <w:pPr/>
      <w:r>
        <w:rPr/>
        <w:t xml:space="preserve">Letos poprvé byla oblíbená tetovací show součástí festivalu Bezručova Opava. </w:t>
      </w:r>
    </w:p>
    <w:p>
      <w:pPr/>
      <w:r>
        <w:rPr/>
        <w:t xml:space="preserve">Petr Rotrekl, dramaturg kulturních akcí města Opavy</w:t>
      </w:r>
    </w:p>
    <w:p>
      <w:pPr/>
      <w:r>
        <w:rPr/>
        <w:t xml:space="preserve">Letošní téma Bezručovy Opavy je Návraty ke kořenům a tady tento ročník, 10. ročník Tattoo Session Silesia, je pořad, který velmi patří do tématu Návraty ke kořenům protože vyjadřuje, jakým způsobem lidstvo v tisícileté historii zpodobňovalo různé výjevy: zvířata, symboly na lidské tělo a to je možná nejarchajičtější pořad celého festivalu. Jsem moc rád, že tady je.</w:t>
      </w:r>
    </w:p>
    <w:p>
      <w:pPr/>
      <w:r>
        <w:rPr/>
        <w:t xml:space="preserve">Tattoo Session má i jiné prvenství. Poprvé využilo prostory kostela svatého Václava, který má více, než 700 let.</w:t>
      </w:r>
    </w:p>
    <w:p>
      <w:pPr/>
      <w:r>
        <w:rPr/>
        <w:t xml:space="preserve">Petr Rotrekl, dramaturg kulturních akcí města Opavy</w:t>
      </w:r>
    </w:p>
    <w:p>
      <w:pPr/>
      <w:r>
        <w:rPr/>
        <w:t xml:space="preserve">...a tatéři a tatérské umění je staré několik tisíc let, tak to k sobě dobře pasuje. </w:t>
      </w:r>
    </w:p>
    <w:p>
      <w:pPr/>
      <w:r>
        <w:rPr/>
        <w:t xml:space="preserve">Martin Bek (Bekus), pořadatel Tattoo Session Silesia</w:t>
      </w:r>
    </w:p>
    <w:p>
      <w:pPr/>
      <w:r>
        <w:rPr/>
        <w:t xml:space="preserve">Být tetovaný to mě lákalo v podstatě od mých patnácti, být jiný, odlišný od stáda takových těch šedivých lidí. A tetovat jsem se rozhodl, protože kreslím, maluji od tří let a pořád mě to provází a pořád mě to hrozně baví!</w:t>
      </w:r>
    </w:p>
    <w:p>
      <w:pPr/>
      <w:r>
        <w:rPr/>
        <w:t xml:space="preserve">Stejně jako jiné věci, i tetování podléhá módě a trendům.</w:t>
      </w:r>
    </w:p>
    <w:p>
      <w:pPr/>
      <w:r>
        <w:rPr/>
        <w:t xml:space="preserve">Martin Bek (Bekus), pořadatel Tattoo Session Silesia</w:t>
      </w:r>
    </w:p>
    <w:p>
      <w:pPr/>
      <w:r>
        <w:rPr/>
        <w:t xml:space="preserve">V dnešní době se tetování vyvíjí více uměleckým směrem. Už nám vévodí asi rok a půl nápisy a citáty a jména dětí. A dával bych tomu asi půl roku a zase se to změní třeba ve hvězdičky nebo něco klasického. </w:t>
      </w:r>
    </w:p>
    <w:p>
      <w:pPr/>
      <w:r>
        <w:rPr/>
        <w:t xml:space="preserve">Tattoo Session Silesia je volné setkání tatérů s širokou veřejností. Díky bohatému doprovodnému programu si ale vždy přijdou na své i ti, kteří kérku na svém těle mít nechtějí.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626/jubilejni-10-rocnik-tattoo-session-silesia-soucasti-bezrucov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2026-07-21T21:57:00+02:00</dcterms:created>
  <dcterms:modified xsi:type="dcterms:W3CDTF">2026-07-21T21:57:00+02:00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