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25.9.2014,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Česko-polský den v karvinské Galaxii</w:t>
      </w:r>
    </w:p>
    <w:p>
      <w:pPr/>
      <w:r>
        <w:rPr/>
        <w:t xml:space="preserve">Denní stacionář Galaxie centrum pomoci poskytujeme sociální službu dospělým lidem s mentálním postižením a to už 15 let. Nedávno uspořádali česko-polský den. V loni totiž Galaxie v rámci projektu Terapie bez hranic navázala spolupráci s podobným stacionářem z polského Rybnika a na oslavu 15. výročí své polské přátele pozvali mezi sebe.</w:t>
      </w:r>
    </w:p>
    <w:p>
      <w:pPr/>
      <w:r>
        <w:rPr/>
        <w:t xml:space="preserve">Hned poté následovala volná zábava s diskotékou, povídání s polskými přáteli a upevňování vztahů mezi oběma stacionáři. K příjemné atmosféře přispěly i pracovnice Galaxie, které na oslavu patnáctin připravily nejrůznější dobroty.</w:t>
      </w:r>
    </w:p>
    <w:p>
      <w:pPr/>
      <w:r>
        <w:rPr/>
        <w:t xml:space="preserve">Jana Běhanová, ředitelka stacionáře: “ Snažíme se dělat různé akce, téměř každý rok jezdíme na rekondiční pobyt do Beskyd.”</w:t>
      </w:r>
    </w:p>
    <w:p>
      <w:pPr/>
      <w:r>
        <w:rPr/>
        <w:t xml:space="preserve">Za rok spolupráce toho oba stacionáře stihly společně opravdu hodně.</w:t>
      </w:r>
    </w:p>
    <w:p>
      <w:pPr/>
      <w:r>
        <w:rPr/>
        <w:t xml:space="preserve">Lidia Moc, předsedkyně Sdružení osob s mentálním postižením Rybnik:”Strávili jsme společně hodně času, dobře jsme se bavili, navzájem jsme se mohli poznat a vyměnit zkušenosti a to jak terapeuti, tak klienti.”</w:t>
      </w:r>
    </w:p>
    <w:p>
      <w:pPr/>
      <w:r>
        <w:rPr/>
        <w:t xml:space="preserve">Anketa, klienti:” Mě se líbí, spokojená.”</w:t>
      </w:r>
    </w:p>
    <w:p>
      <w:pPr/>
      <w:r>
        <w:rPr/>
        <w:t xml:space="preserve">“Líbí se mi naše spolupráce, ten společný zájem a tvoření různých věcí.”</w:t>
      </w:r>
    </w:p>
    <w:p>
      <w:pPr/>
      <w:r>
        <w:rPr/>
        <w:t xml:space="preserve">V současné době dochází do karvinské Galaxie 21 klientů.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648/ceskopolsky-den-v-karvinske-galax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2026-08-07T18:01:30+02:00</dcterms:created>
  <dcterms:modified xsi:type="dcterms:W3CDTF">2026-08-07T18:01:30+02:00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