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26.9.2014,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karvinské ZUŠ si zahrají v divadle Semafor</w:t>
      </w:r>
    </w:p>
    <w:p>
      <w:pPr/>
      <w:r>
        <w:rPr/>
        <w:t xml:space="preserve">Na dvojpředstavení, se kterým vystoupí zanedlouho žáci karvinské ZUŠ. B. Smetany v pražském Semaforu, začali pracovat už před rokem. V první části jde o komickou operu Dobře placená procházka, kterou napsal Suchý se Šlitrem. Hraje v ní pět herců - žáků oboru liteárně-dramatického a hudebně je doprovází přípravný sbor Permoníku. </w:t>
      </w:r>
    </w:p>
    <w:p>
      <w:pPr/>
      <w:r>
        <w:rPr/>
        <w:t xml:space="preserve">Radka Veselá, režisérka, učitelka literárně-dramatického oboru: “Hra pojednává o mezilidských vztazích, je to trochu dospělácké téma, muž-žena, nevěra, peníze, bohatá teta z Liverpoolu, je to zajímavý a vtipný příběh, ale také moudrý.”</w:t>
      </w:r>
    </w:p>
    <w:p>
      <w:pPr/>
      <w:r>
        <w:rPr/>
        <w:t xml:space="preserve">Představení je nesmírně náročné, celý děj je jen zpívaný.</w:t>
      </w:r>
    </w:p>
    <w:p>
      <w:pPr/>
      <w:r>
        <w:rPr/>
        <w:t xml:space="preserve">Anketa, účinkující: “Obsadila jsem roli Vanilky, je to jedna z hlavních rolí. Není lehké skloubit zpěv a divadlo.” </w:t>
      </w:r>
    </w:p>
    <w:p>
      <w:pPr/>
      <w:r>
        <w:rPr/>
        <w:t xml:space="preserve">“Moje role je role advokáta, který rozvádí manželský pár. Ta role je pro mě náročná, protože to je role tenorová, v tenorové poloze a já nejsem úplně tenor.”</w:t>
      </w:r>
    </w:p>
    <w:p>
      <w:pPr/>
      <w:r>
        <w:rPr/>
        <w:t xml:space="preserve">A jak se žáci na vystoupení v Semaforu těší?</w:t>
      </w:r>
    </w:p>
    <w:p>
      <w:pPr/>
      <w:r>
        <w:rPr/>
        <w:t xml:space="preserve">Anketa, účinkující:”Myslím si, že to bude zajímavé a může mi to otevřít velké obzory.”</w:t>
      </w:r>
    </w:p>
    <w:p>
      <w:pPr/>
      <w:r>
        <w:rPr/>
        <w:t xml:space="preserve">Představení se v pražském divadle Semafor uskuteční 19. listopadu v 19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656/zaci-karvinske-zus-si-zahraji-v-divadle-semaf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2026-05-26T11:52:10+02:00</dcterms:created>
  <dcterms:modified xsi:type="dcterms:W3CDTF">2026-05-26T11:52:10+02:00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