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Sluníčko vylepšilo zázemí pro děti</w:t>
      </w:r>
    </w:p>
    <w:p>
      <w:pPr/>
      <w:r>
        <w:rPr/>
        <w:t xml:space="preserve">Karvinské Centrum pro rodinu Sluníčko vylepšilo zázemí pro své malé dětské návštěvníky a jejich rodiče. Rekonstrukce probíhala celý měsíc a po čtyřech týdnech se rodiče mohli s dětmi podívat, co všechno se tady změnilo.</w:t>
      </w:r>
    </w:p>
    <w:p>
      <w:pPr/>
      <w:r>
        <w:rPr/>
        <w:t xml:space="preserve">Lenka Kalniková, vedoucí Centra pro rodinu Sluníčko:” Měnili jsme okna, ta původní netěsnila a nešla umýt a v rámci této výměny jsme zajistili vymalování prostor a pokládku podlahových krytin.”</w:t>
      </w:r>
    </w:p>
    <w:p>
      <w:pPr/>
      <w:r>
        <w:rPr/>
        <w:t xml:space="preserve">Velkou proměnou prošla i sociální zařízení v centru. Takto vypadala před rekonstrukcí a tady už vidíte, jakou podobu mají dnes. Umyvadla jsou nízko, aby na ně dosáhly děti do tří let, nově sem zabudovali i sprchový kout a výlevku.</w:t>
      </w:r>
    </w:p>
    <w:p>
      <w:pPr/>
      <w:r>
        <w:rPr/>
        <w:t xml:space="preserve">Anketa, maminky:” Změny jsou velké, hlavně v tom sociálním zařízení, je to krásné, děti dosáhnou.” “Je to krásné, určitě se děti budou cítit lépe.”</w:t>
      </w:r>
    </w:p>
    <w:p>
      <w:pPr/>
      <w:r>
        <w:rPr/>
        <w:t xml:space="preserve">Při rekonstrukci mysleli pracovníci centra i na to, že budou potřebovat prostor pro kreativní tvoření dětí i rodičů.</w:t>
      </w:r>
    </w:p>
    <w:p>
      <w:pPr/>
      <w:r>
        <w:rPr/>
        <w:t xml:space="preserve">Lenka Kalniková, vedoucí Centra pro rodinu Sluníčko: ”Z šatny, která byla průchozím místem a moc se nevyužívala, jsme vytvořili uzavřený prostor, kde budou moci probíhat kreativní programy a to jak keramika, tak další tvoření.” </w:t>
      </w:r>
    </w:p>
    <w:p>
      <w:pPr/>
      <w:r>
        <w:rPr/>
        <w:t xml:space="preserve">Pokud se Sluníčku podaří sehnat další finanční prostředky, budou renovovat další místa ve Sluníčku.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78/karvinske-slunicko-vylepsilo-zazem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2026-06-18T05:21:33+02:00</dcterms:created>
  <dcterms:modified xsi:type="dcterms:W3CDTF">2026-06-18T05:21:33+02:00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