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Opava železniční</w:t>
      </w:r>
    </w:p>
    <w:p>
      <w:pPr/>
      <w:r>
        <w:rPr/>
        <w:t xml:space="preserve">Výstava Opava železniční nás vrátí zpět do 19. století. Připomíná snahu města stát se významným železničním uzlem a získat výhodnou pozici na dálkových a obchodních trasách.</w:t>
      </w:r>
    </w:p>
    <w:p>
      <w:pPr/>
      <w:r>
        <w:rPr/>
        <w:t xml:space="preserve">František Švábenický, kurátor výstavy: “Smyslem výstavy je ukázat Opavu jako město dvou nádraží, které byly spravovány dvěmi konkurenčními společnostmi a potom taky prezentovat Opavu jako město, ve kterém nalezneme různé typy drážních projektů: je to nerealizovaný projekt Opava - Vlárský průsmyk a je tu geopoliticky motivovaný projekt Olomouc - Krnov - Prusko a Opava tedy byla odbočným křídlem připojena ke Krnovu ….. čili řekl bych že v tomto je Opava opravdu zajímavá.” </w:t>
      </w:r>
    </w:p>
    <w:p>
      <w:pPr/>
      <w:r>
        <w:rPr/>
        <w:t xml:space="preserve">“Počátek téhle výstavy je spojen s Kateřinou Vojkůvkovou, která dávala dohromady celou řadu materiálů, je to dílo kolektivní, i Michal Petr a Kateřina Vojkůvková na tom mají lví podíl.”</w:t>
      </w:r>
    </w:p>
    <w:p>
      <w:pPr/>
      <w:r>
        <w:rPr/>
        <w:t xml:space="preserve">Ambicí výstavy výstavy je ukázat, jak železnice ovlivnila život lidí ve městě a také naznačit, jak se měnila kultura cestování. Návštěvníci se mohou pokochat pohledem na desítky cenných exponátů, ze kterých dýchá historie.</w:t>
      </w:r>
    </w:p>
    <w:p>
      <w:pPr/>
      <w:r>
        <w:rPr/>
        <w:t xml:space="preserve">František Švábenický, kurátor výstavy: “Tady bych zdůraznil roli Jiřího Valečka, který byl přednostou stanice Opava - východ a je vášnivým sběratelem exponátů, poskytl množství sbírkových předmětů.”</w:t>
      </w:r>
    </w:p>
    <w:p>
      <w:pPr/>
      <w:r>
        <w:rPr/>
        <w:t xml:space="preserve">Další exponáty zapůjčila muzea, archivy, společnost Kroměřížské dráhy a další instituce. A který z nich si zaslouží největší pozornost?</w:t>
      </w:r>
    </w:p>
    <w:p>
      <w:pPr/>
      <w:r>
        <w:rPr/>
        <w:t xml:space="preserve">František Švábenický, kurátor výstavy: “Záleží na osobních preferencích každého. Myslím si, že velmi výstavní a pěkný je telegrafní přístroj, který je v hlavní centrální místnosti a potom snad i ty interiérové prvky kupé vozu, které můžeme vidět v této místnosti.”</w:t>
      </w:r>
    </w:p>
    <w:p>
      <w:pPr/>
      <w:r>
        <w:rPr/>
        <w:t xml:space="preserve">Výstavu Opava železniční můžete navštívit do konce března 2015. Právě v příštím roce si totiž připomeneme 160 let od příjezdu prvního vlaku do Opavy. Výstava je tedy načasována tak, aby připomněla nejen tuto událost, ale i dobu, kdy se železnice začala budovat.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792/vystava-opava-zelezn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2026-06-09T23:05:51+02:00</dcterms:created>
  <dcterms:modified xsi:type="dcterms:W3CDTF">2026-06-09T23:05:51+02:00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