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3.11.2014,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Postižená dívka dostala speciální sportovní vozík</w:t>
      </w:r>
    </w:p>
    <w:p>
      <w:pPr/>
      <w:r>
        <w:rPr/>
        <w:t xml:space="preserve">Kamila a Dominika. Dvě nerozlučné kamarádky z Rožnova pod Radhoštěm. Jejich cesty se rozdělily, když jedna z dívek začala studovat na střední škole v Havířově. Kamila za Dominikou dojíždí domů a mrzelo ji, že kvůli nemoci nemohou společně absolvovat dlouhé procházky. Proto přišla s nápadem.</w:t>
      </w:r>
    </w:p>
    <w:p>
      <w:pPr/>
      <w:r>
        <w:rPr/>
        <w:t xml:space="preserve">Kamila Cermanová, kamarádka nemocné dívky: “Vzniklo to tak, že venku bylo strašně krásně a my jsme chtěly vyjet na kopeček. Mě samotné se ji tam těžko vyváželo. Chtěly jsme vymyslet nějaký vlastní pohon, abychom mohly jezdit na tůry a podobně”.</w:t>
      </w:r>
    </w:p>
    <w:p>
      <w:pPr/>
      <w:r>
        <w:rPr/>
        <w:t xml:space="preserve">Sportovní vozík nejdříve chtěla studentka vyrobit sama. Což ale nešlo. Proto se svým trenérem futsalu a zároveň ochráncem přírody vymysleli, jak to udělat.</w:t>
      </w:r>
    </w:p>
    <w:p>
      <w:pPr/>
      <w:r>
        <w:rPr/>
        <w:t xml:space="preserve">Lubomír Kminiak, předseda havířovských ochránců přírody: “Sehnali jsme to přes internet. Kamila zjistila, že to prodává pán ze Slaného. On měl také postiženou holčičku, která se uzdravila. Prodal nám to za slušné peníze. Nechtěl na tom vydělat, protože ví, co je to lidské neštěstí”.</w:t>
      </w:r>
    </w:p>
    <w:p>
      <w:pPr/>
      <w:r>
        <w:rPr/>
        <w:t xml:space="preserve">Nadšení Dominiky bylo obrovské. Kdyby mohla na novém sportovním vozíku, by jela až do Rožnova.</w:t>
      </w:r>
    </w:p>
    <w:p>
      <w:pPr/>
      <w:r>
        <w:rPr/>
        <w:t xml:space="preserve">Dominika Bjačková, vozíčkářka: “Je to jiné než na klasickém vozíku, protože na tomto mohu trénovat a posilovat ruce. Je to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875/postizena-divka-dostala-specialni-sportovni-voz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2026-06-18T06:44:39+02:00</dcterms:created>
  <dcterms:modified xsi:type="dcterms:W3CDTF">2026-06-18T06:44:39+02:00</dcterms:modified>
</cp:coreProperties>
</file>

<file path=docProps/custom.xml><?xml version="1.0" encoding="utf-8"?>
<Properties xmlns="http://schemas.openxmlformats.org/officeDocument/2006/custom-properties" xmlns:vt="http://schemas.openxmlformats.org/officeDocument/2006/docPropsVTypes"/>
</file>