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4.11.2014, 13:12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bude vystavena Ďáblova bible</w:t>
      </w:r>
    </w:p>
    <w:p>
      <w:pPr/>
      <w:r>
        <w:rPr/>
        <w:t xml:space="preserve">Codex gigas nebo-li Ďáblovu bibli uzavřenou v dřevěné schránce přenesli čtyři muži za asistence strážníků městské policie v pondělí odpoledne z auta do prostor fryštátského zámku. Je to vůbec poprvé se tato největší kniha na světě, respektive její kopie, objevila v Moravskoslezském kraji.</w:t>
      </w:r>
    </w:p>
    <w:p>
      <w:pPr/>
      <w:r>
        <w:rPr/>
        <w:t xml:space="preserve">Ingrid Szczypková, Odbor rozvoje Magistrátu města Karviné: “Knihu jsme momentálně z Vamberka, kde byla umístěna dočasně v místní knihovně. Knihovna ji měla zapůjčenou od majitele, tedy toho výrobce, kterým je mistr knihař z Žamberka pan Jiří Fogl.”</w:t>
      </w:r>
    </w:p>
    <w:p>
      <w:pPr/>
      <w:r>
        <w:rPr/>
        <w:t xml:space="preserve">Ten tuto kopii vyrobil podle originálu, který byl napsán patrně ve 13.století v podlažickém klášteře u Chrudimi jedním mnichem. Slíbil opatovi, že za jednu jedinou noc napíše největší knihu obsahující například Starý a Nový zákon, Kosmovu kroniku, středověkou encyklopedii a další, což se mu podařilo pouze tak, že zaprodal duši ďáblu.</w:t>
      </w:r>
    </w:p>
    <w:p>
      <w:pPr/>
      <w:r>
        <w:rPr/>
        <w:t xml:space="preserve">Ingrid Szczypková, Odbor rozvoje Magistrátu města Karviné: “A co je zajímavé,jsou zde uvedena i zaříkávadla a chybí tam akorát zaříkávadlo, které by odehnávalo ďábla. Právě proto se myslí, že tuto bibli sepsal sám ďábel.”</w:t>
      </w:r>
    </w:p>
    <w:p>
      <w:pPr/>
      <w:r>
        <w:rPr/>
        <w:t xml:space="preserve">Poprvé si knihu budou moci lidé prohlédnout na zámku Fryštát 6. listopadu, v ten den se uskuteční i přednáška mistra knihaře Jiřího Fogla.  Ďáblova bible bude na zámku Fryštát k vidění do 14.prosince.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6883/v-karvine-bude-vystavena-dablova-bib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2026-06-15T04:46:19+02:00</dcterms:created>
  <dcterms:modified xsi:type="dcterms:W3CDTF">2026-06-15T04:46:19+02:00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