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p>
      <w:pPr/>
      <w:r>
        <w:rPr/>
        <w:t xml:space="preserve">Turnaj patří v Dolní Moravici každý rok k největším sportovním i společenským událostem.</w:t>
      </w:r>
    </w:p>
    <w:p>
      <w:pPr/>
      <w:r>
        <w:rPr/>
        <w:t xml:space="preserve">Anketa, obyvatelé Dolní Moravice: 1. </w:t>
      </w:r>
      <w:r>
        <w:rPr>
          <w:i w:val="1"/>
          <w:iCs w:val="1"/>
        </w:rPr>
        <w:t xml:space="preserve">"Jsme tady už pátým rokem, je to tu perfektní."</w:t>
      </w:r>
      <w:r>
        <w:rPr/>
        <w:t xml:space="preserve"> 2. </w:t>
      </w:r>
      <w:r>
        <w:rPr>
          <w:i w:val="1"/>
          <w:iCs w:val="1"/>
        </w:rPr>
        <w:t xml:space="preserve">"Velmi dobré, každý rok to tady je."</w:t>
      </w:r>
      <w:r>
        <w:rPr/>
        <w:t xml:space="preserve"> 3. </w:t>
      </w:r>
      <w:r>
        <w:rPr>
          <w:i w:val="1"/>
          <w:iCs w:val="1"/>
        </w:rPr>
        <w:t xml:space="preserve">"Je to výborné. Je to každý rok lepší a spokojenost lidí o tom svědčí."</w:t>
      </w:r>
    </w:p>
    <w:p>
      <w:pPr/>
      <w:r>
        <w:rPr/>
        <w:t xml:space="preserve">Ladislav Velebný (ČSSD), starosta Dolní Moravice: </w:t>
      </w:r>
      <w:r>
        <w:rPr>
          <w:i w:val="1"/>
          <w:iCs w:val="1"/>
        </w:rPr>
        <w:t xml:space="preserve">"Obec Dolní Moravice se pravděpodobně zdvojnásobí, protože těch účastníků je hodně, máme 16 družstev a držíme tradice."</w:t>
      </w:r>
    </w:p>
    <w:p>
      <w:pPr/>
      <w:r>
        <w:rPr/>
        <w:t xml:space="preserve">Šestnáct týmů rozdělili pořadatelé do čtyř skupin podle výsledků v minulém ročníku.</w:t>
      </w:r>
    </w:p>
    <w:p>
      <w:pPr/>
      <w:r>
        <w:rPr/>
        <w:t xml:space="preserve">Karel Horáček, hlavní rozhodčí: </w:t>
      </w:r>
      <w:r>
        <w:rPr>
          <w:i w:val="1"/>
          <w:iCs w:val="1"/>
        </w:rPr>
        <w:t xml:space="preserve">"Úroveň je amatérská, ale sportovně velmi vysoká, protože to jsou hráči, kteří se navzájem znají a celý rok trénují, aby v Dolní Moravici mohli uspět."</w:t>
      </w:r>
    </w:p>
    <w:p>
      <w:pPr/>
      <w:r>
        <w:rPr/>
        <w:t xml:space="preserve">Přípravami a organizací turnaje žije celá vesnice.</w:t>
      </w:r>
    </w:p>
    <w:p>
      <w:pPr/>
      <w:r>
        <w:rPr/>
        <w:t xml:space="preserve">Drahomíra Vondráková, pořadatelka: </w:t>
      </w:r>
      <w:r>
        <w:rPr>
          <w:i w:val="1"/>
          <w:iCs w:val="1"/>
        </w:rPr>
        <w:t xml:space="preserve">"Organizace obnáší trpělivost, pracovitost a hlavně všichni musí pracovat společně, to znamená spojit síly a rozdělit si práci, jinak to nejde."</w:t>
      </w:r>
    </w:p>
    <w:p>
      <w:pPr/>
      <w:r>
        <w:rPr/>
        <w:t xml:space="preserve">Vítězslav Klimeš, pořadatel: </w:t>
      </w:r>
      <w:r>
        <w:rPr>
          <w:i w:val="1"/>
          <w:iCs w:val="1"/>
        </w:rPr>
        <w:t xml:space="preserve">"Ta organizace začínala už vlastně začátkem tohoto týdne. Připravujeme jak vlastní turnaj, to znamená sportovní akce, tak společenské akce, které budou po skončení turnaje."</w:t>
      </w:r>
    </w:p>
    <w:p>
      <w:pPr/>
      <w:r>
        <w:rPr/>
        <w:t xml:space="preserve">Nikola Velebná, pořadatelka: </w:t>
      </w:r>
      <w:r>
        <w:rPr>
          <w:i w:val="1"/>
          <w:iCs w:val="1"/>
        </w:rPr>
        <w:t xml:space="preserve">"Tak ty přípravy jsou celkem náročné, neboť to trvalo asi čtrnáct dní po odpoledních, ve volných chvílích všech místních lidí a tímto bych jim ráda poděkovala, protože taková parta jako je v Moravici asi nikde jinde není, takže děkuji všem."</w:t>
      </w:r>
    </w:p>
    <w:p>
      <w:pPr/>
      <w:r>
        <w:rPr/>
        <w:t xml:space="preserve">V Dolní Moravici není důležité vyhrát, ale zúčastnit se. Vítěz přesto může být jenom jeden. V 10.ročníku jím byl tým Pumpaři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1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2026-06-29T02:07:35+02:00</dcterms:created>
  <dcterms:modified xsi:type="dcterms:W3CDTF">2026-06-29T02:07:35+02:00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