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2.12.2014,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Čtyři stovky dětí v NJ připravily vánoční výstavu</w:t>
      </w:r>
    </w:p>
    <w:p>
      <w:pPr/>
      <w:r>
        <w:rPr/>
        <w:t xml:space="preserve">První ročník této výstavy se věnoval andělům, vloni obsadili výstavní síň Staré pošty čerti. Letos je tato pravidelná výstava oslavou vánočního stromu.</w:t>
      </w:r>
    </w:p>
    <w:p>
      <w:pPr/>
      <w:r>
        <w:rPr/>
        <w:t xml:space="preserve">Alice Šimíčková, učitelka ZŠ Tyršova, Nový Jičín: “Hlavní myšlenkou při zrození této tradice bylo připomenout si tradiční vánoční a předvánoční zvyky, setkat se s milými lidmi a načerpat inspiraci.”</w:t>
      </w:r>
    </w:p>
    <w:p>
      <w:pPr/>
      <w:r>
        <w:rPr/>
        <w:t xml:space="preserve">Iveta Žemličková, učitelka ZŠ Komenského 68, Nový Jičín: “To je krásná akce a my jsme rádi, že ji někdo organizuje a stalo se to tradicí. Myslím, že na tom má největší podíl družina. My jsme se zapojili taky a dělali jsme věnce. Zrovna tato sada je z naší školy.”</w:t>
      </w:r>
    </w:p>
    <w:p>
      <w:pPr/>
      <w:r>
        <w:rPr/>
        <w:t xml:space="preserve">Na výstavě se podílely více než čtyři stovky dětí z celkem šesti škol z Nového Jičína a okolí. S výrobou všech těchto stromků a ozdob začaly už v září.</w:t>
      </w:r>
    </w:p>
    <w:p>
      <w:pPr/>
      <w:r>
        <w:rPr/>
        <w:t xml:space="preserve">Iveta Žemličková, učitelka ZŠ Komenského 68, Nový Jičín: “Každá věc, která tady je, je nádherná a myslím si, že kdo sem přijde, tak to bude takové zpříjemnění před těmi vánocemi. Takže přeji všem krásné vánoce, děkuji a příští rok doufám, že se zapojíme.”</w:t>
      </w:r>
    </w:p>
    <w:p>
      <w:pPr/>
      <w:r>
        <w:rPr/>
        <w:t xml:space="preserve">Jen kousek od všech těchto vystavených stromků stojí na Masarykově náměstí 14 metrů vysoký smrk. Jeho slavnostní rozsvícení se speciálním programem je připraveno už tento pátek.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7065/ctyri-stovky-deti-v-nj-pripravily-vanocni-vy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2026-07-26T04:27:22+02:00</dcterms:created>
  <dcterms:modified xsi:type="dcterms:W3CDTF">2026-07-26T04:27:22+02:00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