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vyráběli papírové baňky</w:t>
      </w:r>
    </w:p>
    <w:p>
      <w:pPr/>
      <w:r>
        <w:rPr/>
        <w:t xml:space="preserve">Netradiční ozdoby na stromeček – baňky z papíru – vyráběly děti společně se svými rodiči v knihovně v Karviné-Novém Městě.</w:t>
      </w:r>
    </w:p>
    <w:p>
      <w:pPr/>
      <w:r>
        <w:rPr/>
        <w:t xml:space="preserve">Yvona Kozubková, knihovnice: “Rozhodla jsem se, že zapojím úplně ty nejmenší děti, zdá se mi tento návrh snazší pro děti, je to vlastně práce s papírem a lepidlem.”</w:t>
      </w:r>
    </w:p>
    <w:p>
      <w:pPr/>
      <w:r>
        <w:rPr/>
        <w:t xml:space="preserve">Základem pro výrobu této dekorace je několik vystřižených papírových vzorů,</w:t>
      </w:r>
    </w:p>
    <w:p>
      <w:pPr/>
      <w:r>
        <w:rPr/>
        <w:t xml:space="preserve">Anketa, návštěvníci knihovny: “Prvně jsem si museli obkreslit to vykrajovátko, pak to vystřihnout a přilepit to k sobě a pak už to jen dozdobit.” “K tomu není potřeba spoustu pomůcek, ani ten materiál není drahý, stačí balící papír, lepidlo, nůžky a tvar si vymyslet nebo obkreslit. Chodím tady na inspiraci do výtvarného kroužku.”</w:t>
      </w:r>
    </w:p>
    <w:p>
      <w:pPr/>
      <w:r>
        <w:rPr/>
        <w:t xml:space="preserve">Náročnější na čas a šikovnost bylo tvoření i adventních věnců. Ty si mohou rodiče s dětmi tady v knihovně vyrábět každoročně.</w:t>
      </w:r>
    </w:p>
    <w:p>
      <w:pPr/>
      <w:r>
        <w:rPr/>
        <w:t xml:space="preserve">Anketa, návštěvnice knihovny: “Věnce tady děláme každý rok, dnes jsme použili jiné větve a korpus. Jinak děláme bez korpusu tady s paní knihovnicí.”</w:t>
      </w:r>
    </w:p>
    <w:p>
      <w:pPr/>
      <w:r>
        <w:rPr/>
        <w:t xml:space="preserve">Dílničky se tady v této knihovně konají pravidelně a díky nim se mnohé děti stávají pravidelnými návštěvníky a jako čtenáři objevují svět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117/v-karvinske-knihovne-vyrabeli-papirove-b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2026-06-19T10:40:22+02:00</dcterms:created>
  <dcterms:modified xsi:type="dcterms:W3CDTF">2026-06-19T10:40:22+02:00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