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kaplička ve městě se opravuje</w:t>
      </w:r>
    </w:p>
    <w:p>
      <w:pPr/>
      <w:r>
        <w:rPr/>
        <w:t xml:space="preserve">Kaple svatého Jana Nepomuckého prochází generální rekonstrukcí už druhým rokem.</w:t>
      </w:r>
    </w:p>
    <w:p>
      <w:pPr/>
      <w:r>
        <w:rPr/>
        <w:t xml:space="preserve">Martin Pastrňák, římskokatolický farář: </w:t>
      </w:r>
      <w:r>
        <w:rPr>
          <w:i w:val="1"/>
          <w:iCs w:val="1"/>
        </w:rPr>
        <w:t xml:space="preserve">„Tato kaple původně patřila do polské Lutyně. Pochází z roku 1854 a před více než deseti lety byla přifařena k Orlové. Je to vlastně filiální kaple k hlavnímu kostelu Narození Panny Marie v Orlové."</w:t>
      </w:r>
    </w:p>
    <w:p>
      <w:pPr/>
      <w:r>
        <w:rPr/>
        <w:t xml:space="preserve">Kaple stojí vedle Základní školy U Kapličky.</w:t>
      </w:r>
    </w:p>
    <w:p>
      <w:pPr/>
      <w:r>
        <w:rPr/>
        <w:t xml:space="preserve">Martin Pastrňák, římskokatolický farář: </w:t>
      </w:r>
      <w:r>
        <w:rPr>
          <w:i w:val="1"/>
          <w:iCs w:val="1"/>
        </w:rPr>
        <w:t xml:space="preserve">„Je to dodnes dochovaná jediná sakrální a historická stavba tady v centru města, a proto jsem velmi rád, že letos z našich finančních prostředků farních a díky sponzorům mohla vzniknout ta generální rekonstrukce toho povrchového pláště fasády a střechy této kaple. Tato kaple prodělala už v loňském roce generální rekonstrukce vevnitř. Je ozdobená novým barokním oltářem, novou výmalbou a novými koberci. Je velmi hezká a útulná."</w:t>
      </w:r>
    </w:p>
    <w:p>
      <w:pPr/>
      <w:r>
        <w:rPr/>
        <w:t xml:space="preserve">Rekonstrukcí ještě projde báň kaple.</w:t>
      </w:r>
    </w:p>
    <w:p>
      <w:pPr/>
      <w:r>
        <w:rPr/>
        <w:t xml:space="preserve">Martin Pastrňák, římskokatolický farář: </w:t>
      </w:r>
      <w:r>
        <w:rPr>
          <w:i w:val="1"/>
          <w:iCs w:val="1"/>
        </w:rPr>
        <w:t xml:space="preserve">„Bude se ještě natírat střecha. Báň bude osazena zcela nová, bude pozlacená s novým křížem na věži."</w:t>
      </w:r>
    </w:p>
    <w:p>
      <w:pPr/>
      <w:r>
        <w:rPr/>
        <w:t xml:space="preserve">Po dokončení rekonstrukce střechy a pláště kaple budou v budoucnu dělány ještě malé opravy.</w:t>
      </w:r>
    </w:p>
    <w:p>
      <w:pPr/>
      <w:r>
        <w:rPr/>
        <w:t xml:space="preserve">Martin Pastrňák, římskokatolický farář: </w:t>
      </w:r>
      <w:r>
        <w:rPr>
          <w:i w:val="1"/>
          <w:iCs w:val="1"/>
        </w:rPr>
        <w:t xml:space="preserve">„Víceméně je to konečná fáze. Postupem času, dá-li pánbůh, ještě letos dojde ke generální opravě sanací kolem kaple, tedy bude nová drenáž."</w:t>
      </w:r>
    </w:p>
    <w:p>
      <w:pPr/>
      <w:r>
        <w:rPr/>
        <w:t xml:space="preserve">Lidem se kaple uprostřed panelákové zástavby líbí a mají radost z toho, že dostává nový kabát a vypadá lépe.</w:t>
      </w:r>
    </w:p>
    <w:p>
      <w:pPr/>
      <w:r>
        <w:rPr/>
        <w:t xml:space="preserve">Anketa, občané Orlové: 1. </w:t>
      </w:r>
      <w:r>
        <w:rPr>
          <w:i w:val="1"/>
          <w:iCs w:val="1"/>
        </w:rPr>
        <w:t xml:space="preserve">„Stavba je to docela pěkná a už bylo na čase, aby byla opravena."</w:t>
      </w:r>
      <w:r>
        <w:rPr/>
        <w:t xml:space="preserve"> 2. </w:t>
      </w:r>
      <w:r>
        <w:rPr>
          <w:i w:val="1"/>
          <w:iCs w:val="1"/>
        </w:rPr>
        <w:t xml:space="preserve">„Je to pěkné." </w:t>
      </w:r>
      <w:r>
        <w:rPr/>
        <w:t xml:space="preserve">3. </w:t>
      </w:r>
      <w:r>
        <w:rPr>
          <w:i w:val="1"/>
          <w:iCs w:val="1"/>
        </w:rPr>
        <w:t xml:space="preserve">„Také se mi to líbí, je to zajímavé."</w:t>
      </w:r>
    </w:p>
    <w:p>
      <w:pPr/>
      <w:r>
        <w:rPr/>
        <w:t xml:space="preserve">Kaple je využívána k bohoslužbám, a to v úterý a ve středu od sedmi hodin rána a v sobotu od osmnácti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12/nejstarsi-kaplicka-ve-meste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2026-05-21T04:55:32+02:00</dcterms:created>
  <dcterms:modified xsi:type="dcterms:W3CDTF">2026-05-21T04:55:32+02:00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