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16.12.2014, 18:25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“Letem světem s ořechy” se projdete v Bruntále</w:t>
      </w:r>
    </w:p>
    <w:p>
      <w:pPr/>
      <w:r>
        <w:rPr/>
        <w:t xml:space="preserve">Na informačních tabulkách si lidé mohou přečíst něco o původu ořechů, o jejich vlastnostech, využití a historii. Je zde také k vidění malá ukázka dobového kuchyňského vybavení.</w:t>
      </w:r>
    </w:p>
    <w:p>
      <w:pPr/>
      <w:r>
        <w:rPr/>
        <w:t xml:space="preserve">Iveta Svobodová, Muzeum Bruntál: „Je tady k vidění různé druhy ořechů, které možná někteří návštěvníci ani neznají. Je tady přiblížené vlastně jejich charakteristika, na co se dají využít, jaké mají zdravotní účinky a tak. Velmi zajímavá je tady sbírka louskáčků od paní Zemanové, která je členkou Klubu sběratelů kuriozit.“</w:t>
      </w:r>
    </w:p>
    <w:p>
      <w:pPr/>
      <w:r>
        <w:rPr/>
        <w:t xml:space="preserve">Podobné ukázky připravuje bruntálské muzeum v době adventu pravidelně.</w:t>
      </w:r>
    </w:p>
    <w:p>
      <w:pPr/>
      <w:r>
        <w:rPr/>
        <w:t xml:space="preserve">Hana Garncarzová, ředitelka, muzeum Bruntál: „ Letos to vyšlo na ořechy a tak věříme, že oříšky a ořechy přispějí k dobré předvánoční náladě a že si všichni připomeneme, jaké dobré pečivo se z oříšků dá udělat.“</w:t>
      </w:r>
    </w:p>
    <w:p>
      <w:pPr/>
      <w:r>
        <w:rPr/>
        <w:t xml:space="preserve">Anketa, návštěvníci výstavy:</w:t>
      </w:r>
    </w:p>
    <w:p>
      <w:pPr/>
      <w:r>
        <w:rPr/>
        <w:t xml:space="preserve">„Teď jsem zvědavá, co se dozvím k tomu něco zajímavého a ty ořechy, tak určitě mandle.“</w:t>
      </w:r>
    </w:p>
    <w:p>
      <w:pPr/>
      <w:r>
        <w:rPr/>
        <w:t xml:space="preserve">„Mně chutná moc pistácie a makadam.“</w:t>
      </w:r>
    </w:p>
    <w:p>
      <w:pPr/>
      <w:r>
        <w:rPr/>
        <w:t xml:space="preserve">„Líbí se mi tady ty starožitnosti. To si ještě pamatuji od maminky doma, měli jsme skoro stejné. No celkem je to krásný, všechno je to pěkný.“</w:t>
      </w:r>
    </w:p>
    <w:p>
      <w:pPr/>
      <w:r>
        <w:rPr/>
        <w:t xml:space="preserve">Ořechy patří k nejstarším zdrojům potravy. Lidé je prokazatelně využívali už v době kamenné. Jejich využití je všestranné.</w:t>
      </w:r>
    </w:p>
    <w:p>
      <w:pPr/>
      <w:r>
        <w:rPr/>
        <w:t xml:space="preserve">Iveta Svobodová, Muzeum Bruntál: „Chceme návštěvníkům přiblížit ořechy nejen v cukroví, které známe ve vánočním cukroví, ale taky na slano, to znamená jednohubky, ve kterých budou ořechy a pak nápoje jak alkoholické, tak nealkoholické, kde vlastně budou využity extrakty z ořechů. Tady toto občerstvení nám připravila SOŠ v Bruntále, za což ji, moc děkujeme.“</w:t>
      </w:r>
    </w:p>
    <w:p>
      <w:pPr/>
      <w:r>
        <w:rPr/>
        <w:t xml:space="preserve">Některé ořechy, které si mohou zájemci prohlédnout, ve skutečnosti ani ořechy nejsou. Například oblíbené arašídy, které pocházejí z jižní Afriky, patří vlastně k luštěninám a jsou příbuzné fazolím.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7174/letem-svetem-s-orechy-se-projdete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2026-06-22T23:17:50+02:00</dcterms:created>
  <dcterms:modified xsi:type="dcterms:W3CDTF">2026-06-22T23:17:50+02:00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