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navštívili bruntálský nízkoprahový klub</w:t>
      </w:r>
    </w:p>
    <w:p>
      <w:pPr/>
      <w:r>
        <w:rPr/>
        <w:t xml:space="preserve">Dnešní děti se s drogami setkávají už v útlém věku a to nejen s těmi společensky tolerovanými jako je třeba alkohol nebo nikotin. Mají povědomí i o těch ostatních, mnohdy velmi nebezpečných. Chtěli se proto o nich dozvědět více. </w:t>
      </w:r>
    </w:p>
    <w:p>
      <w:pPr/>
      <w:r>
        <w:rPr/>
        <w:t xml:space="preserve">Jana Juřenová, Liga o.s.: „Dneska plníme jedno přání. Děti chtěly vědět, jak vypadají drogy, v čem je jejich nebezpečí, takže na dnešek máme pana policistu, který dětem všechno povykládá, ukáže a budou i ukázky tréninku pejska.“</w:t>
      </w:r>
    </w:p>
    <w:p>
      <w:pPr/>
      <w:r>
        <w:rPr/>
        <w:t xml:space="preserve">Děti se dozvěděly, co to vlastně drogy jsou, jak vypadají, odkud pocházejí, jak a kde se pěstují, případně jak se vyrábějí. </w:t>
      </w:r>
    </w:p>
    <w:p>
      <w:pPr/>
      <w:r>
        <w:rPr/>
        <w:t xml:space="preserve">Protidrogový preventista: „ Je to vlastně taková směs. Marihuana je taková rostlina, je to květenství, listy sušené a části stonků a je strašně voňavá. To je tzv. tráva, marihuana, travka, někdo tomu říká slangově grass.“</w:t>
      </w:r>
    </w:p>
    <w:p>
      <w:pPr/>
      <w:r>
        <w:rPr/>
        <w:t xml:space="preserve">Policista jim také vysvětlil, jakými cestami se nejrůznější drogy dostávají k narkomanům a jak obrovské nebezpečí pro uživatele a to zvláště pro mladé lidi a zejména děti představují.</w:t>
      </w:r>
    </w:p>
    <w:p>
      <w:pPr/>
      <w:r>
        <w:rPr/>
        <w:t xml:space="preserve">Protidrogový preventista: „Někdo tomu říká čokoláda postě a jak jsem byl na té misi ve Španělsku, tak tam je to asi nejhojnější droga. Když měl člověk volno, tak to normálně v těch přístavech normálně jste slyšeli, tam vám to nabízeli převážně muži černošské pleti, jestli nechcete hašiš, tak to nabízeli.“ </w:t>
      </w:r>
    </w:p>
    <w:p>
      <w:pPr/>
      <w:r>
        <w:rPr/>
        <w:t xml:space="preserve">Doslova obrovský zájem pak u dětí vyvolala ukázka činnosti psa speciálně vycvičeného na vyhledávání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268/policiste-navstivili-bruntalsky-nizkoprahovy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2026-05-20T02:44:16+02:00</dcterms:created>
  <dcterms:modified xsi:type="dcterms:W3CDTF">2026-05-20T02:44:16+02:00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