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ze msty brutálně zbili ostrahu herny v Ostravě</w:t>
      </w:r>
    </w:p>
    <w:p>
      <w:pPr/>
      <w:r>
        <w:rPr/>
        <w:t xml:space="preserve">Podle svědků byli oba muži z herny vykázáni, protože se nevhodně chovali. Rom byl ale prý vysoce postavený v hierarchii jejich komunity a chování ochranky jej urazilo. Proto přivolal posily. Přijelo prý více než 10 aut s asi 60 Romy. Ti byli ozbrojeni například teleskopickými obušky.</w:t>
      </w:r>
    </w:p>
    <w:p>
      <w:pPr/>
      <w:r>
        <w:rPr/>
        <w:t xml:space="preserve">Gabriela Holčáková, mluvčí PČR Ostrava: “V rámci konfliktu měly zaznít výhružky a došlo k fyzickému ataku. Nyní disponujeme informací o osmi zraněných osobách. Zadrželi jsme 4 osoby.”</w:t>
      </w:r>
    </w:p>
    <w:p>
      <w:pPr/>
      <w:r>
        <w:rPr/>
        <w:t xml:space="preserve">Ve chvíli útoku bylo v herně šest vyhazovačů a na pomoc jim přiběhli ještě další dva. Přesila byla ale značná a Romové vyhazovače brutálně zmlátili. Tři dokonce skončili v nemocnici.</w:t>
      </w:r>
    </w:p>
    <w:p>
      <w:pPr/>
      <w:r>
        <w:rPr/>
        <w:t xml:space="preserve">Lukáš Humpl, mluvčí Záchranné služby MS kraje: “Ošetřovali jsme tři muže ve věku 24, 25 a 43 let. Všichni tři utrpěli poranění hlavy. Jednalo se o tržné rány. Byli při vědomí.”</w:t>
      </w:r>
    </w:p>
    <w:p>
      <w:pPr/>
      <w:r>
        <w:rPr/>
        <w:t xml:space="preserve">Podle Romů byl jeden z nich bodnut nožem. O tom ale lékaři nic neví. Jisté ale je, že ostravští vyhazovači prý drží spolu a zákeřný útok Romů budou chtít potrestat.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19/romove-ze-msty-brutalne-zbili-ostrahu-her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2026-06-19T07:07:28+02:00</dcterms:created>
  <dcterms:modified xsi:type="dcterms:W3CDTF">2026-06-19T07:07:28+02:00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