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úrazy při zimních sportech</w:t>
      </w:r>
    </w:p>
    <w:p>
      <w:pPr/>
      <w:r>
        <w:rPr/>
        <w:t xml:space="preserve">Slunečný víkend přilákal na lyžařské svahy v celém Moravskoslezském kraji velké množství sportovců a to se odrazilo i na zvýšeném počtů úrazů. Většinu zraněných ošetřila horská služba přímo na svahu a následovala cesta do zdravotnického zařízení. Například Městská nemocnice Ostrava ošetřila hned 30 lyžařů.</w:t>
      </w:r>
    </w:p>
    <w:p>
      <w:pPr/>
      <w:r>
        <w:rPr/>
        <w:t xml:space="preserve">Magda Otáhalová, mluvčí Městské nemocnice Ostrava: “Nejčastějšími úrazy byla naražená ramena, poté kotníky, podvrtnutá kolena, byl tady pacient s naraženými žebry i přetrženou achilovkou.”</w:t>
      </w:r>
    </w:p>
    <w:p>
      <w:pPr/>
      <w:r>
        <w:rPr/>
        <w:t xml:space="preserve">Pro vážněji zraněné pacienty musela záchranná služba a jen v neděli bylo takových úrazů 9. Nejtěžší zranění utrpěl 16letý mladík, který upadl na muldě na Vaňkově kopci u Ostravy a těžce si poranil páteř. Vrtulník ho transportoval do fakultní nemocnice.</w:t>
      </w:r>
    </w:p>
    <w:p>
      <w:pPr/>
      <w:r>
        <w:rPr/>
        <w:t xml:space="preserve">Horská služba proto varuje lyžaře, aby nepřeceňovali své síly a byli opatrní.</w:t>
      </w:r>
    </w:p>
    <w:p>
      <w:pPr/>
      <w:r>
        <w:rPr/>
        <w:t xml:space="preserve">Michal Klimeš, náčelník Horské služby Jeseníky: “V první řadě je to opravdu ohled na ostatní lyžaře, dále je to zvládnutí své rychlosti, nepřeceňování sil, volba nějaké jízdní stopy. Určitě dávat pozor při rozjíždění i zastavování.” </w:t>
      </w:r>
    </w:p>
    <w:p>
      <w:pPr/>
      <w:r>
        <w:rPr/>
        <w:t xml:space="preserve">V neděli vrtulník startoval i k seniorovi, který zkolaboval při běhu na lyžích u Kopřivnice. Lékařům se ho ale nepodařilo bohužel zachránit.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428/pozor-na-urazy-pri-zimnich-spor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2026-09-16T08:33:38+02:00</dcterms:created>
  <dcterms:modified xsi:type="dcterms:W3CDTF">2026-09-16T08:33:38+02:00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