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patchworkový klub poprvé vystavuje</w:t>
      </w:r>
    </w:p>
    <w:p>
      <w:pPr/>
      <w:r>
        <w:rPr/>
        <w:t xml:space="preserve">Se svou tvorbou seznamují veřejnost členky patchworkového klubu poprvé. Klub přitom působí v Bruntále už asi pět let.</w:t>
      </w:r>
    </w:p>
    <w:p>
      <w:pPr/>
      <w:r>
        <w:rPr/>
        <w:t xml:space="preserve">Dana Luňáková, 1. Patworkový klub Bruntál. „Jsme taková skupina 19 nadšenců nebo nadšenkyň, která nakoupí drahé látky, pak je rozstříhá a znovu je potom sešije do nějakých krásných tvarů. </w:t>
      </w:r>
    </w:p>
    <w:p>
      <w:pPr/>
      <w:r>
        <w:rPr/>
        <w:t xml:space="preserve">Slovo patchwork lze volně přeložit jako vyrobeno ze záplat. Je to textilní technika stará mnoho set let, která v posledních letech v celém světě zažívá jakousi renesanci.</w:t>
      </w:r>
    </w:p>
    <w:p>
      <w:pPr/>
      <w:r>
        <w:rPr/>
        <w:t xml:space="preserve">Lenka Gemelová, 1. Patworkový klub Bruntál: „Patchwork  je, když koupíte novou látku, rozstříháte ji na tisíce kousků a pak je zase sešijete a máte z toho obrovskou radost.“ </w:t>
      </w:r>
    </w:p>
    <w:p>
      <w:pPr/>
      <w:r>
        <w:rPr/>
        <w:t xml:space="preserve">Dana Luňáková, 1. Patworkový klub Bruntál. „ Všechno jsou to vlastně deky, různé dečky, panenky, máme tu i panenkový klub neoficiální. Panenky šijeme, vyrábíme, vyrábíme kočárky, vyrábíme hračky pro děti.“ </w:t>
      </w:r>
    </w:p>
    <w:p>
      <w:pPr/>
      <w:r>
        <w:rPr/>
        <w:t xml:space="preserve">Anketa, účastnice a vystavující:</w:t>
      </w:r>
    </w:p>
    <w:p>
      <w:pPr/>
      <w:r>
        <w:rPr/>
        <w:t xml:space="preserve">„Krásné panenky už jsem šila, ale patchwork, jako takový, ne.“ </w:t>
      </w:r>
    </w:p>
    <w:p>
      <w:pPr/>
      <w:r>
        <w:rPr/>
        <w:t xml:space="preserve">„Já vyrábím třeba tady ty obaly na knížky, prodávám pod jménem Libelka nebo tady ty tři věci, co jsou za náma.“</w:t>
      </w:r>
    </w:p>
    <w:p>
      <w:pPr/>
      <w:r>
        <w:rPr/>
        <w:t xml:space="preserve">Nejstarší doklad patchworku pochází z Číny asi z 8. století našeho letopočtu. Velmi oblíbený byl v Anglii v 17. století a o něco později si jej mimořádně oblíbily ženy amerických osadníků.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33/bruntalsky-patchworkovy-klub-poprve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