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Falešní kominíci mohou způsobit tragédii</w:t>
      </w:r>
    </w:p>
    <w:p>
      <w:pPr/>
      <w:r>
        <w:rPr/>
        <w:t xml:space="preserve">Kominické práce jsou v dnešní době velmi výnosným řemeslem. Bohužel, vidina snadného zisku přilákala na trh i tzv. rádoby kominíky. Zkušenost s nimi má i pan Jaromír Szymon.</w:t>
      </w:r>
    </w:p>
    <w:p>
      <w:pPr/>
      <w:r>
        <w:rPr/>
        <w:t xml:space="preserve">Jaromír Szymon, majitel kotle na tuhá paliva: „Naposledy tady byli minulý týden a chtěli čistit komíny. Když jsem se jich zeptal, jestli mají akreditaci, řekli ne, že mají živnostenský list, kterým tuto práci provádějí a nemají s tím žádné problémy.“</w:t>
      </w:r>
    </w:p>
    <w:p>
      <w:pPr/>
      <w:r>
        <w:rPr/>
        <w:t xml:space="preserve">Neodborné kominické práce mohou mít přitom dalekosáhlé následky.</w:t>
      </w:r>
    </w:p>
    <w:p>
      <w:pPr/>
      <w:r>
        <w:rPr/>
        <w:t xml:space="preserve">Josef Brniak, preventista: „Pokud není komín pořádně vymeten, hrozí, že nám může chytnout v komíně saze. Ty pak při netěsnosti komínu mohou přeskočit na dům, nebo do půdního prostoru. Právě tady vzniká množství požárů.“</w:t>
      </w:r>
    </w:p>
    <w:p>
      <w:pPr/>
      <w:r>
        <w:rPr/>
        <w:t xml:space="preserve">Na falešné kominíky upozorňuje občany i sdružení obrany spotřebitelů. Zvláště, pokud se jedná o revizi komínů. Tady by měli být lidé obzvlášť opatrní.</w:t>
      </w:r>
    </w:p>
    <w:p>
      <w:pPr/>
      <w:r>
        <w:rPr/>
        <w:t xml:space="preserve">Marcela Reichelová, předsedkyně SOS Moravy a Slezska z.s.: „V případě, když ten kominík provádí tyto revize bez oprávnění, hrozí vznik požáru. Problém může nastat následně při jednání s pojišťovnou.“</w:t>
      </w:r>
    </w:p>
    <w:p>
      <w:pPr/>
      <w:r>
        <w:rPr/>
        <w:t xml:space="preserve">Sdružení obrany spotřebitelů proto radí, vyberte si kominíka sami buď na základě doporučených zkušeností svých přátel, nebo hledejte u organizací, sdružující osoby, které se tomuto starému řemeslu věnují.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453/falesni-kominici-mohou-zpusobit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2026-05-23T18:35:29+02:00</dcterms:created>
  <dcterms:modified xsi:type="dcterms:W3CDTF">2026-05-23T18:35:29+02:00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