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19.2.2015, 22:31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Krajský florbalový turnaj v Bruntále vyhráli domácí</w:t>
      </w:r>
    </w:p>
    <w:p>
      <w:pPr/>
      <w:r>
        <w:rPr/>
        <w:t xml:space="preserve">Moravskoslezská florbalová liga má bohatou historii, patří k nejstarším v České republice. Bruntálští Panteři se jí účastní třetím rokem.  </w:t>
      </w:r>
    </w:p>
    <w:p>
      <w:pPr/>
      <w:r>
        <w:rPr/>
        <w:t xml:space="preserve">Jakub Šimůnek, trenér, Panteři Bruntál: „Jedná se o turnajovou ligu. Šest zápasů se hraje venku, dva se pořádají doma. Máme tady dneska před sebou týmy z Poruby, máme tady Orlovou, máme tady Hradec nad Moravicí a Krnov.“  </w:t>
      </w:r>
    </w:p>
    <w:p>
      <w:pPr/>
      <w:r>
        <w:rPr/>
        <w:t xml:space="preserve">Anketa hráči: </w:t>
      </w:r>
    </w:p>
    <w:p>
      <w:pPr/>
      <w:r>
        <w:rPr/>
        <w:t xml:space="preserve">„Je to zábavný sport.“ </w:t>
      </w:r>
    </w:p>
    <w:p>
      <w:pPr/>
      <w:r>
        <w:rPr/>
        <w:t xml:space="preserve">„Hraju to čtyři roky a čtyřikrát týdně.“ </w:t>
      </w:r>
    </w:p>
    <w:p>
      <w:pPr/>
      <w:r>
        <w:rPr/>
        <w:t xml:space="preserve">„První místo, určitě, určitě. Vy jste tak dobří? Jo, jsme.“ </w:t>
      </w:r>
    </w:p>
    <w:p>
      <w:pPr/>
      <w:r>
        <w:rPr/>
        <w:t xml:space="preserve">Florbal vznikl ve Skandinávii a k nám se dostal počátkem osmdesátých let minulého století. Mezi dětmi je to po fotbale a hokeji třetí nejrozšířenější sport. </w:t>
      </w:r>
    </w:p>
    <w:p>
      <w:pPr/>
      <w:r>
        <w:rPr/>
        <w:t xml:space="preserve">Jakub Šimůnek, trenér, Panteři Bruntál: „ Hraje se, jak vidíte, hokejkou. Florbalový míček je levný a dětem stačí jenom ta hokejka, takže celkem nízké náklady na tento sport a perfektní vyžití pro děti na odpoledne. Hrávají i děvčata s námi.“ </w:t>
      </w:r>
    </w:p>
    <w:p>
      <w:pPr/>
      <w:r>
        <w:rPr/>
        <w:t xml:space="preserve">Florbal je ve srovnání s jinými poměrně bezpečný sport. Výjimky samozřejmě existují i tady. </w:t>
      </w:r>
    </w:p>
    <w:p>
      <w:pPr/>
      <w:r>
        <w:rPr/>
        <w:t xml:space="preserve">Jan Duhajský, Panteři Bruntál: „Stalo se mi to v Krnově. Opaváci mi dali florbalku pod nohy a já jsem spadl na ruku a zlomila se mi. Smůla, myslím, že to byla smůla.“ </w:t>
      </w:r>
    </w:p>
    <w:p>
      <w:pPr/>
      <w:r>
        <w:rPr/>
        <w:t xml:space="preserve">Činnost florbalového oddílu Panteři se neobejde bez pomoci sponzorů. Těch je ale stále málo. </w:t>
      </w:r>
    </w:p>
    <w:p>
      <w:pPr/>
      <w:r>
        <w:rPr/>
        <w:t xml:space="preserve">Jakub Šimůnek, trenér, Panteři Bruntál: „Jezdíme někdy až 150 km za turnajem až do Rožnova, někdy do Jablunkova. Drahá je doprava a my jako malý oddíl nestačíme pokrýt tyto náklady, takže bychom se potřebovali obrátit na město, aby nás podpořilo dotačním titulem.“ </w:t>
      </w:r>
    </w:p>
    <w:p>
      <w:pPr/>
      <w:r>
        <w:rPr/>
        <w:t xml:space="preserve">Průběh turnaje byl velice vyrovnaný. Bruntálští Panteři předvedli obdivuhodný výkon a v domácím prostředí zvítězili.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540/krajsky-florbalovy-turnaj-v-bruntale-vyhrali-dom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2026-04-22T15:34:04+02:00</dcterms:created>
  <dcterms:modified xsi:type="dcterms:W3CDTF">2026-04-22T15:34:04+02:00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