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pořídili poslední dieselový autobus</w:t>
      </w:r>
    </w:p>
    <w:p>
      <w:pPr/>
      <w:r>
        <w:rPr/>
        <w:t xml:space="preserve">Tohle je nový typ nízkopodlažního autobusu, který začal jezdit v Karviné na páteřních linkách ve městě. Jde o typ Crossway le city s motorem euro 6, to znamená, že splňuje nejpřísnější emisní limity.</w:t>
      </w:r>
    </w:p>
    <w:p>
      <w:pPr/>
      <w:r>
        <w:rPr/>
        <w:t xml:space="preserve">Jakub Vyvial, ředitel divize osobní dopravy ČSAD Karviná: “Oproti svým předchůdcům je o 50% méně hlučný, bezpečnější a zároveň úspornější.”</w:t>
      </w:r>
    </w:p>
    <w:p>
      <w:pPr/>
      <w:r>
        <w:rPr/>
        <w:t xml:space="preserve">Do autobusu se vejde 88 cestujících. Je vybaven i bezpečnostní kamerou u zadních dveří.</w:t>
      </w:r>
    </w:p>
    <w:p>
      <w:pPr/>
      <w:r>
        <w:rPr/>
        <w:t xml:space="preserve">Autobus karvinská ČSAD zakoupila za výrazného přispění města. Karviná vyčleňuje z pokladny na podporu městské a příměstské hromadné dopravy ročně zhruba 25 milionů korun. Z této částky se daří obnovovat 1-2 autobusy ročně. </w:t>
      </w:r>
    </w:p>
    <w:p>
      <w:pPr/>
      <w:r>
        <w:rPr/>
        <w:t xml:space="preserve">Lukáš Raszyk, náměstek: “Aby lidé mohli jezdit za ceny, za které jezdí, musíme tu dopravu dofinancovávat, takže ty peníze jsou hlavně na to.”</w:t>
      </w:r>
    </w:p>
    <w:p>
      <w:pPr/>
      <w:r>
        <w:rPr/>
        <w:t xml:space="preserve">Další novinka přijde ještě na jaře, kdy v Karviné začnou jezdit tři autobusy na plyn a to díky projektu ČSAD - plynofikace autobusové dopravy.</w:t>
      </w:r>
    </w:p>
    <w:p>
      <w:pPr/>
      <w:r>
        <w:rPr/>
        <w:t xml:space="preserve">Jakub Vyvial, ředitel divize osobní dopravy ČSAD Karviná: “Obecně pro Karvinou takovýmto projektem ušetříme až pět tun emisních částic za rok.”</w:t>
      </w:r>
    </w:p>
    <w:p>
      <w:pPr/>
      <w:r>
        <w:rPr/>
        <w:t xml:space="preserve">Součástí projektu je i vybudování plnící stanice, která se v těchto dnech testuje.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597/v-karvine-poridili-posledni-dieselovy-auto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2026-05-02T07:48:33+02:00</dcterms:created>
  <dcterms:modified xsi:type="dcterms:W3CDTF">2026-05-02T07:48:33+02:00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