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mrtvý bezdomovec v Orlové - Porubě</w:t>
      </w:r>
    </w:p>
    <w:p>
      <w:pPr/>
      <w:r>
        <w:rPr/>
        <w:t xml:space="preserve">Přesně takto, s hlavou opřenou o provizorní schody do maringotky, našli ráno svého kamaráda bezdomovci, kteří v pojízdném příbytku v Orlové Porubě v areálu bývalé škrabárny brambor OKD, bydlí už několik let. Jeho smrt je vyděsila.</w:t>
      </w:r>
    </w:p>
    <w:p>
      <w:pPr/>
      <w:r>
        <w:rPr/>
        <w:t xml:space="preserve">bezdomovkyně: “V jednu hodinu odpoledne odešel, že jde do terénu a ráno jsem ho našla takto. Ale večer tady vůbec nebyl. Já nevím a pes by štěkal, je hodně ostrý.”</w:t>
      </w:r>
    </w:p>
    <w:p>
      <w:pPr/>
      <w:r>
        <w:rPr/>
        <w:t xml:space="preserve">Na místo byli samozřejmě přivoláni policisté a soudní lékař. Příčinu smrti ale objasní až pitva. </w:t>
      </w:r>
    </w:p>
    <w:p>
      <w:pPr/>
      <w:r>
        <w:rPr/>
        <w:t xml:space="preserve">Zlatuše Viačková, mluvčí PČR Orlová: “V orlovské škrabárně brambor byl nalezen zesnulý  55letý muž. Lékař nařídil zdravotní pitvu. Na případu pracují kriminalisté.”</w:t>
      </w:r>
    </w:p>
    <w:p>
      <w:pPr/>
      <w:r>
        <w:rPr/>
        <w:t xml:space="preserve">Tento areál je doslova postrachem pro okolní obyvatele. Bezdomovci v něm prý bydlí už asi 10 let. Nejprve žili v prázdné budově škrabárny a nyní přespávají v maringotce. Nalezený muž není zdaleka prvním mrtvým.</w:t>
      </w:r>
    </w:p>
    <w:p>
      <w:pPr/>
      <w:r>
        <w:rPr/>
        <w:t xml:space="preserve">bezdomovec: “V jímce se jedna utopila, druhého dobili, třetí uhořel a ten čtvrtý je ten dnešní. Nevíme, jak to bylo.”</w:t>
      </w:r>
    </w:p>
    <w:p>
      <w:pPr/>
      <w:r>
        <w:rPr/>
        <w:t xml:space="preserve">O výsledcích pitvy vás budeme informovat. Je na policii, aby pak vyšetřila, zda bezdomovce někdo nezmlátil, jak se domnívají jeho kolegové.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605/dalsi-mrtvy-bezdomovec-v-orlove-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