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taxikáře hrozí muži 20 let vězení</w:t>
      </w:r>
    </w:p>
    <w:p>
      <w:pPr/>
      <w:r>
        <w:rPr/>
        <w:t xml:space="preserve">Loni v září nasedl Daniel Kytrych ve Frenštátě pod Radhoštěm do taxíku a požadoval odvoz do Trojanovic. Nejprve za známým, později zase pro auto. Nakonec to skončilo tak, že jezdili v chatové oblasti a nemohli cíl najít. Později se ukázalo, že Kytrych pouze hledal odlehlé místo, kde by zaútočil na taxikáře. To našel poblíže hotelu Gurmán.</w:t>
      </w:r>
    </w:p>
    <w:p>
      <w:pPr/>
      <w:r>
        <w:rPr/>
        <w:t xml:space="preserve">napadený taxikář: “Já jsem se snažil z toho auta nějak vypadnout, utéct, zachránit si holý život.”</w:t>
      </w:r>
    </w:p>
    <w:p>
      <w:pPr/>
      <w:r>
        <w:rPr/>
        <w:t xml:space="preserve">Kytrych zasadil taxikáři celkem 7 bodných a řezných ran. Kdyby nevyskočil za jízdy z auta, možná by útok vůbec nepřežil. Ještě než útočník utekl, vzal peněženku s asi 4 tisíci. Ty zřejmě potřeboval na úhradu odtahu a opravu svého vozidla.</w:t>
      </w:r>
    </w:p>
    <w:p>
      <w:pPr/>
      <w:r>
        <w:rPr/>
        <w:t xml:space="preserve">David Bartoš, státní zástupce: “Nástroj, kterým mělo být útočeno, nebyl nikdy nalezen. Ze znaleckých posudků vyplývá, že se jednalo o bodnořezný nástroj, laicky řečeno o nůž.”</w:t>
      </w:r>
    </w:p>
    <w:p>
      <w:pPr/>
      <w:r>
        <w:rPr/>
        <w:t xml:space="preserve">Napadený taxikář požaduje po útočníkovi u soudu přes milion korun, jako odškodné. Má totiž trvalé následky, které ho značně omezují v práci.</w:t>
      </w:r>
    </w:p>
    <w:p>
      <w:pPr/>
      <w:r>
        <w:rPr/>
        <w:t xml:space="preserve">napadený taxikář: “Mám operovanou celou ruku, tady mě dvakrát bodl do podpaží.”</w:t>
      </w:r>
    </w:p>
    <w:p>
      <w:pPr/>
      <w:r>
        <w:rPr/>
        <w:t xml:space="preserve">Útočník se taxikáři před soudem omluvil. Prý byl zkouřený marihuanou a bál se o svůj život, protože taxikář se po něm sápal a chtěl zaplatit za jízdu. Hrozí mu až dvacet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83/za-pokus-o-vrazdu-taxikare-hrozi-muzi-2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2026-05-25T04:38:33+02:00</dcterms:created>
  <dcterms:modified xsi:type="dcterms:W3CDTF">2026-05-25T04:38:33+02:00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